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04D9C" w:rsidRPr="005E15C5" w:rsidRDefault="007515D5" w:rsidP="00704D9C">
      <w:pPr>
        <w:rPr>
          <w:rFonts w:ascii="Arial Black" w:hAnsi="Arial Black"/>
          <w:noProof/>
          <w:sz w:val="20"/>
          <w:lang w:val="fr-FR" w:eastAsia="fr-FR"/>
        </w:rPr>
      </w:pPr>
      <w:r w:rsidRPr="007515D5">
        <w:rPr>
          <w:rFonts w:ascii="Arial Black" w:hAnsi="Arial Black"/>
          <w:noProof/>
          <w:sz w:val="20"/>
          <w:lang w:val="fr-FR" w:eastAsia="fr-FR"/>
        </w:rPr>
        <w:pict>
          <v:shapetype id="_x0000_t202" coordsize="21600,21600" o:spt="202" path="m0,0l0,21600,21600,21600,21600,0xe">
            <v:stroke joinstyle="miter"/>
            <v:path gradientshapeok="t" o:connecttype="rect"/>
          </v:shapetype>
          <v:shape id="_x0000_s1026" type="#_x0000_t202" style="position:absolute;margin-left:18pt;margin-top:-6.45pt;width:161.25pt;height:96.9pt;z-index:251660288;mso-position-horizontal:absolute;mso-position-vertical:absolute">
            <v:textbox style="mso-next-textbox:#_x0000_s1026">
              <w:txbxContent>
                <w:p w:rsidR="005E15C5" w:rsidRDefault="005E15C5" w:rsidP="003920CC">
                  <w:pPr>
                    <w:ind w:left="-1276" w:firstLine="1276"/>
                  </w:pPr>
                  <w:r>
                    <w:tab/>
                  </w:r>
                  <w:r>
                    <w:rPr>
                      <w:noProof/>
                      <w:lang w:eastAsia="en-US"/>
                    </w:rPr>
                    <w:drawing>
                      <wp:inline distT="0" distB="0" distL="0" distR="0">
                        <wp:extent cx="823595" cy="54292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flipH="1">
                                  <a:off x="0" y="0"/>
                                  <a:ext cx="823595" cy="542925"/>
                                </a:xfrm>
                                <a:prstGeom prst="rect">
                                  <a:avLst/>
                                </a:prstGeom>
                                <a:noFill/>
                                <a:ln w="9525">
                                  <a:noFill/>
                                  <a:miter lim="800000"/>
                                  <a:headEnd/>
                                  <a:tailEnd/>
                                </a:ln>
                              </pic:spPr>
                            </pic:pic>
                          </a:graphicData>
                        </a:graphic>
                      </wp:inline>
                    </w:drawing>
                  </w:r>
                </w:p>
                <w:p w:rsidR="005E15C5" w:rsidRDefault="005E15C5" w:rsidP="003920CC">
                  <w:pPr>
                    <w:ind w:left="-1276" w:firstLine="1276"/>
                    <w:jc w:val="center"/>
                    <w:rPr>
                      <w:lang w:val="fr-FR"/>
                    </w:rPr>
                  </w:pPr>
                  <w:r>
                    <w:rPr>
                      <w:lang w:val="fr-FR"/>
                    </w:rPr>
                    <w:t>Conseil de quartier</w:t>
                  </w:r>
                </w:p>
                <w:p w:rsidR="005E15C5" w:rsidRDefault="005E15C5" w:rsidP="003920CC">
                  <w:pPr>
                    <w:ind w:left="-1276" w:firstLine="1276"/>
                    <w:rPr>
                      <w:rFonts w:ascii="Arial" w:hAnsi="Arial" w:cs="Arial"/>
                      <w:lang w:val="fr-FR"/>
                    </w:rPr>
                  </w:pPr>
                  <w:r>
                    <w:rPr>
                      <w:lang w:val="fr-FR"/>
                    </w:rPr>
                    <w:t>République/</w:t>
                  </w:r>
                  <w:proofErr w:type="spellStart"/>
                  <w:r>
                    <w:rPr>
                      <w:lang w:val="fr-FR"/>
                    </w:rPr>
                    <w:t>Saint-Ambroise</w:t>
                  </w:r>
                  <w:proofErr w:type="spellEnd"/>
                </w:p>
                <w:p w:rsidR="005E15C5" w:rsidRDefault="005E15C5" w:rsidP="003920CC">
                  <w:pPr>
                    <w:ind w:left="-1276" w:firstLine="1276"/>
                    <w:rPr>
                      <w:rFonts w:ascii="Arial" w:hAnsi="Arial" w:cs="Arial"/>
                      <w:lang w:val="fr-FR"/>
                    </w:rPr>
                  </w:pPr>
                </w:p>
              </w:txbxContent>
            </v:textbox>
          </v:shape>
        </w:pict>
      </w:r>
      <w:r w:rsidRPr="007515D5">
        <w:rPr>
          <w:rFonts w:ascii="Arial Black" w:hAnsi="Arial Black"/>
          <w:noProof/>
          <w:sz w:val="20"/>
          <w:lang w:val="fr-FR" w:eastAsia="fr-FR"/>
        </w:rPr>
        <w:pict>
          <v:shape id="_x0000_s1027" type="#_x0000_t202" style="position:absolute;margin-left:225pt;margin-top:-5.1pt;width:198.75pt;height:96.9pt;z-index:251661312">
            <v:textbox style="mso-next-textbox:#_x0000_s1027">
              <w:txbxContent>
                <w:p w:rsidR="005E15C5" w:rsidRPr="00FA49CC" w:rsidRDefault="005E15C5" w:rsidP="00704D9C">
                  <w:pPr>
                    <w:pStyle w:val="Heading1"/>
                    <w:jc w:val="center"/>
                    <w:rPr>
                      <w:lang w:val="fr-FR"/>
                    </w:rPr>
                  </w:pPr>
                  <w:r w:rsidRPr="00FA49CC">
                    <w:rPr>
                      <w:lang w:val="fr-FR"/>
                    </w:rPr>
                    <w:t xml:space="preserve">Commission </w:t>
                  </w:r>
                  <w:r>
                    <w:rPr>
                      <w:lang w:val="fr-FR"/>
                    </w:rPr>
                    <w:t>Animation</w:t>
                  </w:r>
                </w:p>
                <w:p w:rsidR="005E15C5" w:rsidRPr="00FA49CC" w:rsidRDefault="005E15C5" w:rsidP="00704D9C">
                  <w:pPr>
                    <w:jc w:val="center"/>
                    <w:rPr>
                      <w:lang w:val="fr-FR"/>
                    </w:rPr>
                  </w:pPr>
                </w:p>
                <w:p w:rsidR="005E15C5" w:rsidRDefault="005E15C5" w:rsidP="00704D9C">
                  <w:pPr>
                    <w:jc w:val="center"/>
                    <w:rPr>
                      <w:lang w:val="fr-FR"/>
                    </w:rPr>
                  </w:pPr>
                  <w:r>
                    <w:rPr>
                      <w:lang w:val="fr-FR"/>
                    </w:rPr>
                    <w:t>Cellule des Conseils de Quartier</w:t>
                  </w:r>
                </w:p>
                <w:p w:rsidR="005E15C5" w:rsidRDefault="005E15C5" w:rsidP="00704D9C">
                  <w:pPr>
                    <w:jc w:val="center"/>
                    <w:rPr>
                      <w:lang w:val="fr-FR"/>
                    </w:rPr>
                  </w:pPr>
                  <w:r>
                    <w:rPr>
                      <w:lang w:val="fr-FR"/>
                    </w:rPr>
                    <w:t xml:space="preserve">Mairie du </w:t>
                  </w:r>
                  <w:proofErr w:type="spellStart"/>
                  <w:r>
                    <w:rPr>
                      <w:lang w:val="fr-FR"/>
                    </w:rPr>
                    <w:t>XIème-</w:t>
                  </w:r>
                  <w:proofErr w:type="spellEnd"/>
                  <w:r>
                    <w:rPr>
                      <w:lang w:val="fr-FR"/>
                    </w:rPr>
                    <w:t xml:space="preserve"> Place Léon Blum</w:t>
                  </w:r>
                </w:p>
                <w:p w:rsidR="005E15C5" w:rsidRDefault="005E15C5" w:rsidP="00704D9C">
                  <w:pPr>
                    <w:jc w:val="center"/>
                    <w:rPr>
                      <w:lang w:val="fr-FR"/>
                    </w:rPr>
                  </w:pPr>
                  <w:r>
                    <w:rPr>
                      <w:lang w:val="fr-FR"/>
                    </w:rPr>
                    <w:t>Tél : 01 53 27 10 25/26</w:t>
                  </w:r>
                </w:p>
                <w:p w:rsidR="005E15C5" w:rsidRDefault="005E15C5" w:rsidP="00704D9C">
                  <w:pPr>
                    <w:jc w:val="center"/>
                    <w:rPr>
                      <w:rFonts w:ascii="Arial" w:hAnsi="Arial" w:cs="Arial"/>
                      <w:lang w:val="fr-FR"/>
                    </w:rPr>
                  </w:pPr>
                </w:p>
              </w:txbxContent>
            </v:textbox>
          </v:shape>
        </w:pict>
      </w:r>
    </w:p>
    <w:p w:rsidR="00704D9C" w:rsidRPr="005E15C5" w:rsidRDefault="00704D9C" w:rsidP="00704D9C">
      <w:pPr>
        <w:rPr>
          <w:rFonts w:ascii="Arial Black" w:hAnsi="Arial Black"/>
          <w:noProof/>
          <w:sz w:val="20"/>
          <w:lang w:val="fr-FR" w:eastAsia="fr-FR"/>
        </w:rPr>
      </w:pPr>
    </w:p>
    <w:p w:rsidR="00704D9C" w:rsidRPr="005E15C5" w:rsidRDefault="00704D9C" w:rsidP="00704D9C">
      <w:pPr>
        <w:rPr>
          <w:rFonts w:ascii="Arial Black" w:hAnsi="Arial Black"/>
          <w:noProof/>
          <w:sz w:val="20"/>
          <w:lang w:val="fr-FR" w:eastAsia="fr-FR"/>
        </w:rPr>
      </w:pPr>
    </w:p>
    <w:p w:rsidR="00704D9C" w:rsidRPr="005E15C5" w:rsidRDefault="00704D9C" w:rsidP="00704D9C">
      <w:pPr>
        <w:rPr>
          <w:rFonts w:ascii="Arial Black" w:hAnsi="Arial Black"/>
          <w:noProof/>
          <w:sz w:val="20"/>
          <w:lang w:val="fr-FR" w:eastAsia="fr-FR"/>
        </w:rPr>
      </w:pPr>
    </w:p>
    <w:p w:rsidR="00704D9C" w:rsidRPr="005E15C5" w:rsidRDefault="00704D9C" w:rsidP="00704D9C">
      <w:pPr>
        <w:rPr>
          <w:rFonts w:ascii="Arial Black" w:hAnsi="Arial Black"/>
          <w:noProof/>
          <w:sz w:val="20"/>
          <w:lang w:val="fr-FR" w:eastAsia="fr-FR"/>
        </w:rPr>
      </w:pPr>
    </w:p>
    <w:p w:rsidR="00704D9C" w:rsidRPr="005E15C5" w:rsidRDefault="00704D9C" w:rsidP="00704D9C">
      <w:pPr>
        <w:rPr>
          <w:rFonts w:ascii="Arial Black" w:hAnsi="Arial Black"/>
          <w:noProof/>
          <w:sz w:val="20"/>
          <w:lang w:val="fr-FR" w:eastAsia="fr-FR"/>
        </w:rPr>
      </w:pPr>
    </w:p>
    <w:p w:rsidR="00704D9C" w:rsidRPr="005E15C5" w:rsidRDefault="00704D9C" w:rsidP="00704D9C">
      <w:pPr>
        <w:rPr>
          <w:rFonts w:ascii="Arial Black" w:hAnsi="Arial Black"/>
          <w:noProof/>
          <w:sz w:val="20"/>
          <w:lang w:val="fr-FR" w:eastAsia="fr-FR"/>
        </w:rPr>
      </w:pPr>
    </w:p>
    <w:p w:rsidR="00704D9C" w:rsidRPr="005E15C5" w:rsidRDefault="00704D9C" w:rsidP="00704D9C">
      <w:pPr>
        <w:rPr>
          <w:rFonts w:ascii="Arial Black" w:hAnsi="Arial Black"/>
          <w:noProof/>
          <w:sz w:val="20"/>
          <w:lang w:val="fr-FR" w:eastAsia="fr-FR"/>
        </w:rPr>
      </w:pPr>
    </w:p>
    <w:p w:rsidR="005E15C5" w:rsidRDefault="00704D9C" w:rsidP="00B81BE7">
      <w:pPr>
        <w:pStyle w:val="Heading2"/>
        <w:jc w:val="both"/>
        <w:rPr>
          <w:b w:val="0"/>
          <w:bCs w:val="0"/>
        </w:rPr>
      </w:pPr>
      <w:r w:rsidRPr="005E15C5">
        <w:rPr>
          <w:b w:val="0"/>
        </w:rPr>
        <w:t>Compte-rendu Commission Animation</w:t>
      </w:r>
      <w:r w:rsidR="003920CC" w:rsidRPr="005E15C5">
        <w:rPr>
          <w:b w:val="0"/>
        </w:rPr>
        <w:t xml:space="preserve"> </w:t>
      </w:r>
      <w:r w:rsidRPr="005E15C5">
        <w:rPr>
          <w:b w:val="0"/>
          <w:bCs w:val="0"/>
        </w:rPr>
        <w:t xml:space="preserve">du </w:t>
      </w:r>
    </w:p>
    <w:p w:rsidR="00704D9C" w:rsidRPr="005E15C5" w:rsidRDefault="00BA1EEF" w:rsidP="00B81BE7">
      <w:pPr>
        <w:pStyle w:val="Heading2"/>
        <w:jc w:val="both"/>
        <w:rPr>
          <w:b w:val="0"/>
        </w:rPr>
      </w:pPr>
      <w:r w:rsidRPr="005E15C5">
        <w:rPr>
          <w:b w:val="0"/>
          <w:bCs w:val="0"/>
        </w:rPr>
        <w:t>31 janvier 2018 décembre</w:t>
      </w:r>
    </w:p>
    <w:p w:rsidR="00704D9C" w:rsidRPr="005E15C5" w:rsidRDefault="00704D9C" w:rsidP="00B81BE7">
      <w:pPr>
        <w:jc w:val="both"/>
        <w:rPr>
          <w:rFonts w:ascii="Arial" w:hAnsi="Arial" w:cs="Arial"/>
          <w:bCs/>
          <w:sz w:val="28"/>
          <w:szCs w:val="24"/>
          <w:lang w:val="fr-FR" w:eastAsia="fr-FR"/>
        </w:rPr>
      </w:pPr>
    </w:p>
    <w:p w:rsidR="004A386A" w:rsidRDefault="00704D9C" w:rsidP="00B81BE7">
      <w:pPr>
        <w:jc w:val="both"/>
        <w:rPr>
          <w:rFonts w:ascii="Arial" w:hAnsi="Arial" w:cs="Arial"/>
          <w:bCs/>
          <w:sz w:val="20"/>
          <w:szCs w:val="24"/>
          <w:lang w:val="fr-FR" w:eastAsia="fr-FR"/>
        </w:rPr>
      </w:pPr>
      <w:r w:rsidRPr="005E15C5">
        <w:rPr>
          <w:rFonts w:ascii="Arial" w:hAnsi="Arial" w:cs="Arial"/>
          <w:bCs/>
          <w:sz w:val="20"/>
          <w:szCs w:val="24"/>
          <w:lang w:val="fr-FR" w:eastAsia="fr-FR"/>
        </w:rPr>
        <w:t>Présents :</w:t>
      </w:r>
      <w:r w:rsidR="00BA1EEF" w:rsidRPr="005E15C5">
        <w:rPr>
          <w:rFonts w:ascii="Arial" w:hAnsi="Arial" w:cs="Arial"/>
          <w:bCs/>
          <w:sz w:val="20"/>
          <w:szCs w:val="24"/>
          <w:lang w:val="fr-FR" w:eastAsia="fr-FR"/>
        </w:rPr>
        <w:t xml:space="preserve"> Catherine Habib</w:t>
      </w:r>
      <w:r w:rsidRPr="005E15C5">
        <w:rPr>
          <w:rFonts w:ascii="Arial" w:hAnsi="Arial" w:cs="Arial"/>
          <w:bCs/>
          <w:sz w:val="20"/>
          <w:szCs w:val="24"/>
          <w:lang w:val="fr-FR" w:eastAsia="fr-FR"/>
        </w:rPr>
        <w:t>, Francis</w:t>
      </w:r>
      <w:r w:rsidR="00D63129" w:rsidRPr="005E15C5">
        <w:rPr>
          <w:rFonts w:ascii="Arial" w:hAnsi="Arial" w:cs="Arial"/>
          <w:bCs/>
          <w:sz w:val="20"/>
          <w:szCs w:val="24"/>
          <w:lang w:val="fr-FR" w:eastAsia="fr-FR"/>
        </w:rPr>
        <w:t xml:space="preserve"> Duran</w:t>
      </w:r>
      <w:r w:rsidRPr="005E15C5">
        <w:rPr>
          <w:rFonts w:ascii="Arial" w:hAnsi="Arial" w:cs="Arial"/>
          <w:bCs/>
          <w:sz w:val="20"/>
          <w:szCs w:val="24"/>
          <w:lang w:val="fr-FR" w:eastAsia="fr-FR"/>
        </w:rPr>
        <w:t>, Daniel Merci</w:t>
      </w:r>
      <w:r w:rsidR="00D63129" w:rsidRPr="005E15C5">
        <w:rPr>
          <w:rFonts w:ascii="Arial" w:hAnsi="Arial" w:cs="Arial"/>
          <w:bCs/>
          <w:sz w:val="20"/>
          <w:szCs w:val="24"/>
          <w:lang w:val="fr-FR" w:eastAsia="fr-FR"/>
        </w:rPr>
        <w:t>er</w:t>
      </w:r>
      <w:r w:rsidRPr="005E15C5">
        <w:rPr>
          <w:rFonts w:ascii="Arial" w:hAnsi="Arial" w:cs="Arial"/>
          <w:bCs/>
          <w:sz w:val="20"/>
          <w:szCs w:val="24"/>
          <w:lang w:val="fr-FR" w:eastAsia="fr-FR"/>
        </w:rPr>
        <w:t>, John Velez, Mélanie Tridon</w:t>
      </w:r>
    </w:p>
    <w:p w:rsidR="00704D9C" w:rsidRPr="005E15C5" w:rsidRDefault="004A386A" w:rsidP="00B81BE7">
      <w:pPr>
        <w:jc w:val="both"/>
        <w:rPr>
          <w:rFonts w:ascii="Arial" w:hAnsi="Arial" w:cs="Arial"/>
          <w:bCs/>
          <w:sz w:val="20"/>
          <w:szCs w:val="24"/>
          <w:lang w:val="fr-FR" w:eastAsia="fr-FR"/>
        </w:rPr>
      </w:pPr>
      <w:r>
        <w:rPr>
          <w:rFonts w:ascii="Arial" w:hAnsi="Arial" w:cs="Arial"/>
          <w:bCs/>
          <w:sz w:val="20"/>
          <w:szCs w:val="24"/>
          <w:lang w:val="fr-FR" w:eastAsia="fr-FR"/>
        </w:rPr>
        <w:t xml:space="preserve">Excusée : Monique </w:t>
      </w:r>
      <w:proofErr w:type="spellStart"/>
      <w:r>
        <w:rPr>
          <w:rFonts w:ascii="Arial" w:hAnsi="Arial" w:cs="Arial"/>
          <w:bCs/>
          <w:sz w:val="20"/>
          <w:szCs w:val="24"/>
          <w:lang w:val="fr-FR" w:eastAsia="fr-FR"/>
        </w:rPr>
        <w:t>Duda</w:t>
      </w:r>
      <w:proofErr w:type="spellEnd"/>
    </w:p>
    <w:p w:rsidR="00704D9C" w:rsidRPr="005E15C5" w:rsidRDefault="00704D9C" w:rsidP="00B81BE7">
      <w:pPr>
        <w:jc w:val="both"/>
        <w:rPr>
          <w:rFonts w:ascii="Arial" w:hAnsi="Arial"/>
          <w:sz w:val="20"/>
          <w:lang w:val="fr-FR"/>
        </w:rPr>
      </w:pPr>
    </w:p>
    <w:p w:rsidR="003920CC" w:rsidRPr="005E15C5" w:rsidRDefault="003920CC" w:rsidP="00B81BE7">
      <w:pPr>
        <w:widowControl w:val="0"/>
        <w:autoSpaceDE w:val="0"/>
        <w:autoSpaceDN w:val="0"/>
        <w:adjustRightInd w:val="0"/>
        <w:jc w:val="both"/>
        <w:rPr>
          <w:rFonts w:ascii="Arial" w:eastAsiaTheme="minorHAnsi" w:hAnsi="Arial" w:cs="AppleSystemUIFont"/>
          <w:color w:val="353535"/>
          <w:sz w:val="20"/>
          <w:szCs w:val="24"/>
          <w:lang w:val="fr-FR" w:eastAsia="en-US"/>
        </w:rPr>
      </w:pPr>
      <w:r w:rsidRPr="005E15C5">
        <w:rPr>
          <w:rFonts w:ascii="Arial" w:eastAsiaTheme="minorHAnsi" w:hAnsi="Arial" w:cs="AppleSystemUIFont"/>
          <w:color w:val="353535"/>
          <w:sz w:val="20"/>
          <w:szCs w:val="24"/>
          <w:lang w:val="fr-FR" w:eastAsia="en-US"/>
        </w:rPr>
        <w:t>Ordre du jour :</w:t>
      </w:r>
    </w:p>
    <w:p w:rsidR="00BA1EEF" w:rsidRPr="005E15C5" w:rsidRDefault="003920CC" w:rsidP="00B81BE7">
      <w:pPr>
        <w:widowControl w:val="0"/>
        <w:autoSpaceDE w:val="0"/>
        <w:autoSpaceDN w:val="0"/>
        <w:adjustRightInd w:val="0"/>
        <w:jc w:val="both"/>
        <w:rPr>
          <w:rFonts w:ascii="Arial" w:eastAsiaTheme="minorHAnsi" w:hAnsi="Arial" w:cs="AppleSystemUIFont"/>
          <w:color w:val="353535"/>
          <w:sz w:val="20"/>
          <w:szCs w:val="24"/>
          <w:lang w:val="fr-FR" w:eastAsia="en-US"/>
        </w:rPr>
      </w:pPr>
      <w:r w:rsidRPr="005E15C5">
        <w:rPr>
          <w:rFonts w:ascii="Arial" w:eastAsiaTheme="minorHAnsi" w:hAnsi="Arial" w:cs="AppleSystemUIFont"/>
          <w:color w:val="353535"/>
          <w:sz w:val="20"/>
          <w:szCs w:val="24"/>
          <w:lang w:val="fr-FR" w:eastAsia="en-US"/>
        </w:rPr>
        <w:t xml:space="preserve">1) </w:t>
      </w:r>
      <w:r w:rsidR="00BA1EEF" w:rsidRPr="005E15C5">
        <w:rPr>
          <w:rFonts w:ascii="Arial" w:eastAsiaTheme="minorHAnsi" w:hAnsi="Arial" w:cs="AppleSystemUIFont"/>
          <w:color w:val="353535"/>
          <w:sz w:val="20"/>
          <w:szCs w:val="24"/>
          <w:lang w:val="fr-FR" w:eastAsia="en-US"/>
        </w:rPr>
        <w:t>Points sur les différents projets d’animation à venir</w:t>
      </w:r>
    </w:p>
    <w:p w:rsidR="003920CC" w:rsidRPr="005E15C5" w:rsidRDefault="00BA1EEF" w:rsidP="00B81BE7">
      <w:pPr>
        <w:widowControl w:val="0"/>
        <w:autoSpaceDE w:val="0"/>
        <w:autoSpaceDN w:val="0"/>
        <w:adjustRightInd w:val="0"/>
        <w:jc w:val="both"/>
        <w:rPr>
          <w:rFonts w:ascii="Arial" w:eastAsiaTheme="minorHAnsi" w:hAnsi="Arial" w:cs="AppleSystemUIFont"/>
          <w:color w:val="353535"/>
          <w:sz w:val="20"/>
          <w:szCs w:val="24"/>
          <w:lang w:val="fr-FR" w:eastAsia="en-US"/>
        </w:rPr>
      </w:pPr>
      <w:r w:rsidRPr="005E15C5">
        <w:rPr>
          <w:rFonts w:ascii="Arial" w:eastAsiaTheme="minorHAnsi" w:hAnsi="Arial" w:cs="AppleSystemUIFont"/>
          <w:color w:val="353535"/>
          <w:sz w:val="20"/>
          <w:szCs w:val="24"/>
          <w:lang w:val="fr-FR" w:eastAsia="en-US"/>
        </w:rPr>
        <w:t>2) Suivi des dépenses d’investissements passées.</w:t>
      </w:r>
    </w:p>
    <w:p w:rsidR="003920CC" w:rsidRPr="005E15C5" w:rsidRDefault="00BA1EEF" w:rsidP="00B81BE7">
      <w:pPr>
        <w:widowControl w:val="0"/>
        <w:autoSpaceDE w:val="0"/>
        <w:autoSpaceDN w:val="0"/>
        <w:adjustRightInd w:val="0"/>
        <w:jc w:val="both"/>
        <w:rPr>
          <w:rFonts w:ascii="Arial" w:eastAsiaTheme="minorHAnsi" w:hAnsi="Arial" w:cs="AppleSystemUIFont"/>
          <w:color w:val="353535"/>
          <w:sz w:val="20"/>
          <w:szCs w:val="24"/>
          <w:lang w:val="fr-FR" w:eastAsia="en-US"/>
        </w:rPr>
      </w:pPr>
      <w:r w:rsidRPr="005E15C5">
        <w:rPr>
          <w:rFonts w:ascii="Arial" w:eastAsiaTheme="minorHAnsi" w:hAnsi="Arial" w:cs="AppleSystemUIFont"/>
          <w:color w:val="353535"/>
          <w:sz w:val="20"/>
          <w:szCs w:val="24"/>
          <w:lang w:val="fr-FR" w:eastAsia="en-US"/>
        </w:rPr>
        <w:t>3</w:t>
      </w:r>
      <w:r w:rsidR="003920CC" w:rsidRPr="005E15C5">
        <w:rPr>
          <w:rFonts w:ascii="Arial" w:eastAsiaTheme="minorHAnsi" w:hAnsi="Arial" w:cs="AppleSystemUIFont"/>
          <w:color w:val="353535"/>
          <w:sz w:val="20"/>
          <w:szCs w:val="24"/>
          <w:lang w:val="fr-FR" w:eastAsia="en-US"/>
        </w:rPr>
        <w:t xml:space="preserve">) </w:t>
      </w:r>
      <w:r w:rsidRPr="005E15C5">
        <w:rPr>
          <w:rFonts w:ascii="Arial" w:eastAsiaTheme="minorHAnsi" w:hAnsi="Arial" w:cs="AppleSystemUIFont"/>
          <w:color w:val="353535"/>
          <w:sz w:val="20"/>
          <w:szCs w:val="24"/>
          <w:lang w:val="fr-FR" w:eastAsia="en-US"/>
        </w:rPr>
        <w:t>Question autour de la thématique cinéma</w:t>
      </w:r>
    </w:p>
    <w:p w:rsidR="003920CC" w:rsidRPr="005E15C5" w:rsidRDefault="003920CC" w:rsidP="00B81BE7">
      <w:pPr>
        <w:widowControl w:val="0"/>
        <w:autoSpaceDE w:val="0"/>
        <w:autoSpaceDN w:val="0"/>
        <w:adjustRightInd w:val="0"/>
        <w:jc w:val="both"/>
        <w:rPr>
          <w:rFonts w:ascii="Arial" w:eastAsiaTheme="minorHAnsi" w:hAnsi="Arial" w:cs="AppleSystemUIFont"/>
          <w:color w:val="353535"/>
          <w:sz w:val="20"/>
          <w:szCs w:val="24"/>
          <w:lang w:val="fr-FR" w:eastAsia="en-US"/>
        </w:rPr>
      </w:pPr>
    </w:p>
    <w:p w:rsidR="003920CC" w:rsidRPr="00B81BE7" w:rsidRDefault="003920CC" w:rsidP="00B81BE7">
      <w:pPr>
        <w:widowControl w:val="0"/>
        <w:autoSpaceDE w:val="0"/>
        <w:autoSpaceDN w:val="0"/>
        <w:adjustRightInd w:val="0"/>
        <w:jc w:val="both"/>
        <w:rPr>
          <w:rFonts w:ascii="Arial" w:eastAsiaTheme="minorHAnsi" w:hAnsi="Arial" w:cs="AppleSystemUIFont"/>
          <w:b/>
          <w:color w:val="353535"/>
          <w:sz w:val="20"/>
          <w:szCs w:val="24"/>
          <w:u w:val="single"/>
          <w:lang w:val="fr-FR" w:eastAsia="en-US"/>
        </w:rPr>
      </w:pPr>
      <w:r w:rsidRPr="00B81BE7">
        <w:rPr>
          <w:rFonts w:ascii="Arial" w:eastAsiaTheme="minorHAnsi" w:hAnsi="Arial" w:cs="AppleSystemUIFont"/>
          <w:b/>
          <w:color w:val="353535"/>
          <w:sz w:val="20"/>
          <w:szCs w:val="24"/>
          <w:u w:val="single"/>
          <w:lang w:val="fr-FR" w:eastAsia="en-US"/>
        </w:rPr>
        <w:t>Les projets à venir</w:t>
      </w:r>
    </w:p>
    <w:p w:rsidR="003920CC" w:rsidRPr="005E15C5" w:rsidRDefault="003920CC" w:rsidP="00B81BE7">
      <w:pPr>
        <w:widowControl w:val="0"/>
        <w:autoSpaceDE w:val="0"/>
        <w:autoSpaceDN w:val="0"/>
        <w:adjustRightInd w:val="0"/>
        <w:jc w:val="both"/>
        <w:rPr>
          <w:rFonts w:ascii="Arial" w:eastAsiaTheme="minorHAnsi" w:hAnsi="Arial" w:cs="AppleSystemUIFont"/>
          <w:color w:val="353535"/>
          <w:sz w:val="20"/>
          <w:szCs w:val="24"/>
          <w:lang w:val="fr-FR" w:eastAsia="en-US"/>
        </w:rPr>
      </w:pPr>
    </w:p>
    <w:p w:rsidR="00BA1EEF" w:rsidRPr="005E15C5" w:rsidRDefault="003920CC" w:rsidP="00B81BE7">
      <w:pPr>
        <w:widowControl w:val="0"/>
        <w:autoSpaceDE w:val="0"/>
        <w:autoSpaceDN w:val="0"/>
        <w:adjustRightInd w:val="0"/>
        <w:jc w:val="both"/>
        <w:rPr>
          <w:rFonts w:ascii="Arial" w:eastAsiaTheme="minorHAnsi" w:hAnsi="Arial" w:cs="AppleSystemUIFont"/>
          <w:color w:val="353535"/>
          <w:sz w:val="20"/>
          <w:szCs w:val="24"/>
          <w:lang w:val="fr-FR" w:eastAsia="en-US"/>
        </w:rPr>
      </w:pPr>
      <w:r w:rsidRPr="005E15C5">
        <w:rPr>
          <w:rFonts w:ascii="Arial" w:eastAsiaTheme="minorHAnsi" w:hAnsi="Arial" w:cs="AppleSystemUIFont"/>
          <w:color w:val="353535"/>
          <w:sz w:val="20"/>
          <w:szCs w:val="24"/>
          <w:lang w:val="fr-FR" w:eastAsia="en-US"/>
        </w:rPr>
        <w:t>1</w:t>
      </w:r>
      <w:r w:rsidR="00535EAF" w:rsidRPr="005E15C5">
        <w:rPr>
          <w:rFonts w:ascii="Arial" w:eastAsiaTheme="minorHAnsi" w:hAnsi="Arial" w:cs="AppleSystemUIFont"/>
          <w:color w:val="353535"/>
          <w:sz w:val="20"/>
          <w:szCs w:val="24"/>
          <w:lang w:val="fr-FR" w:eastAsia="en-US"/>
        </w:rPr>
        <w:t>)</w:t>
      </w:r>
      <w:r w:rsidRPr="005E15C5">
        <w:rPr>
          <w:rFonts w:ascii="Arial" w:eastAsiaTheme="minorHAnsi" w:hAnsi="Arial" w:cs="AppleSystemUIFont"/>
          <w:color w:val="353535"/>
          <w:sz w:val="20"/>
          <w:szCs w:val="24"/>
          <w:lang w:val="fr-FR" w:eastAsia="en-US"/>
        </w:rPr>
        <w:t xml:space="preserve"> </w:t>
      </w:r>
      <w:r w:rsidR="004A386A">
        <w:rPr>
          <w:rFonts w:ascii="Arial" w:eastAsiaTheme="minorHAnsi" w:hAnsi="Arial" w:cs="AppleSystemUIFont"/>
          <w:color w:val="353535"/>
          <w:sz w:val="20"/>
          <w:szCs w:val="24"/>
          <w:lang w:val="fr-FR" w:eastAsia="en-US"/>
        </w:rPr>
        <w:t>Tournoi</w:t>
      </w:r>
      <w:r w:rsidR="00B81BE7" w:rsidRPr="005E15C5">
        <w:rPr>
          <w:rFonts w:ascii="Arial" w:eastAsiaTheme="minorHAnsi" w:hAnsi="Arial" w:cs="AppleSystemUIFont"/>
          <w:color w:val="353535"/>
          <w:sz w:val="20"/>
          <w:szCs w:val="24"/>
          <w:lang w:val="fr-FR" w:eastAsia="en-US"/>
        </w:rPr>
        <w:t>e</w:t>
      </w:r>
      <w:r w:rsidR="00BA1EEF" w:rsidRPr="005E15C5">
        <w:rPr>
          <w:rFonts w:ascii="Arial" w:eastAsiaTheme="minorHAnsi" w:hAnsi="Arial" w:cs="AppleSystemUIFont"/>
          <w:color w:val="353535"/>
          <w:sz w:val="20"/>
          <w:szCs w:val="24"/>
          <w:lang w:val="fr-FR" w:eastAsia="en-US"/>
        </w:rPr>
        <w:t xml:space="preserve"> de pétanque</w:t>
      </w:r>
      <w:r w:rsidR="004A386A">
        <w:rPr>
          <w:rFonts w:ascii="Arial" w:eastAsiaTheme="minorHAnsi" w:hAnsi="Arial" w:cs="AppleSystemUIFont"/>
          <w:color w:val="353535"/>
          <w:sz w:val="20"/>
          <w:szCs w:val="24"/>
          <w:lang w:val="fr-FR" w:eastAsia="en-US"/>
        </w:rPr>
        <w:t xml:space="preserve"> </w:t>
      </w:r>
      <w:r w:rsidR="00BA1EEF" w:rsidRPr="005E15C5">
        <w:rPr>
          <w:rFonts w:ascii="Arial" w:eastAsiaTheme="minorHAnsi" w:hAnsi="Arial" w:cs="AppleSystemUIFont"/>
          <w:color w:val="353535"/>
          <w:sz w:val="20"/>
          <w:szCs w:val="24"/>
          <w:lang w:val="fr-FR" w:eastAsia="en-US"/>
        </w:rPr>
        <w:t>: 7 avril 2018. Ce tournoi est organisé par le club de pétanque du 11</w:t>
      </w:r>
      <w:r w:rsidR="00BA1EEF" w:rsidRPr="005E15C5">
        <w:rPr>
          <w:rFonts w:ascii="Arial" w:eastAsiaTheme="minorHAnsi" w:hAnsi="Arial" w:cs="AppleSystemUIFont"/>
          <w:color w:val="353535"/>
          <w:sz w:val="20"/>
          <w:szCs w:val="24"/>
          <w:vertAlign w:val="superscript"/>
          <w:lang w:val="fr-FR" w:eastAsia="en-US"/>
        </w:rPr>
        <w:t>ème</w:t>
      </w:r>
      <w:r w:rsidR="00BA1EEF" w:rsidRPr="005E15C5">
        <w:rPr>
          <w:rFonts w:ascii="Arial" w:eastAsiaTheme="minorHAnsi" w:hAnsi="Arial" w:cs="AppleSystemUIFont"/>
          <w:color w:val="353535"/>
          <w:sz w:val="20"/>
          <w:szCs w:val="24"/>
          <w:lang w:val="fr-FR" w:eastAsia="en-US"/>
        </w:rPr>
        <w:t xml:space="preserve">. Les membres </w:t>
      </w:r>
      <w:r w:rsidR="00B81BE7" w:rsidRPr="005E15C5">
        <w:rPr>
          <w:rFonts w:ascii="Arial" w:eastAsiaTheme="minorHAnsi" w:hAnsi="Arial" w:cs="AppleSystemUIFont"/>
          <w:color w:val="353535"/>
          <w:sz w:val="20"/>
          <w:szCs w:val="24"/>
          <w:lang w:val="fr-FR" w:eastAsia="en-US"/>
        </w:rPr>
        <w:t>de la commission</w:t>
      </w:r>
      <w:r w:rsidR="00BA1EEF" w:rsidRPr="005E15C5">
        <w:rPr>
          <w:rFonts w:ascii="Arial" w:eastAsiaTheme="minorHAnsi" w:hAnsi="Arial" w:cs="AppleSystemUIFont"/>
          <w:color w:val="353535"/>
          <w:sz w:val="20"/>
          <w:szCs w:val="24"/>
          <w:lang w:val="fr-FR" w:eastAsia="en-US"/>
        </w:rPr>
        <w:t xml:space="preserve"> animation aideront le jour J pour la tenue de la journée.</w:t>
      </w:r>
    </w:p>
    <w:p w:rsidR="00BA1EEF" w:rsidRPr="005E15C5" w:rsidRDefault="00BA1EEF" w:rsidP="00B81BE7">
      <w:pPr>
        <w:widowControl w:val="0"/>
        <w:autoSpaceDE w:val="0"/>
        <w:autoSpaceDN w:val="0"/>
        <w:adjustRightInd w:val="0"/>
        <w:jc w:val="both"/>
        <w:rPr>
          <w:rFonts w:ascii="Arial" w:eastAsiaTheme="minorHAnsi" w:hAnsi="Arial" w:cs="AppleSystemUIFont"/>
          <w:color w:val="353535"/>
          <w:sz w:val="20"/>
          <w:szCs w:val="24"/>
          <w:lang w:val="fr-FR" w:eastAsia="en-US"/>
        </w:rPr>
      </w:pPr>
    </w:p>
    <w:p w:rsidR="00BA1EEF" w:rsidRPr="005E15C5" w:rsidRDefault="00BA1EEF" w:rsidP="00B81BE7">
      <w:pPr>
        <w:widowControl w:val="0"/>
        <w:autoSpaceDE w:val="0"/>
        <w:autoSpaceDN w:val="0"/>
        <w:adjustRightInd w:val="0"/>
        <w:jc w:val="both"/>
        <w:rPr>
          <w:rFonts w:ascii="Arial" w:eastAsiaTheme="minorHAnsi" w:hAnsi="Arial" w:cs="AppleSystemUIFont"/>
          <w:color w:val="353535"/>
          <w:sz w:val="20"/>
          <w:szCs w:val="24"/>
          <w:lang w:val="fr-FR" w:eastAsia="en-US"/>
        </w:rPr>
      </w:pPr>
      <w:r w:rsidRPr="005E15C5">
        <w:rPr>
          <w:rFonts w:ascii="Arial" w:eastAsiaTheme="minorHAnsi" w:hAnsi="Arial" w:cs="AppleSystemUIFont"/>
          <w:color w:val="353535"/>
          <w:sz w:val="20"/>
          <w:szCs w:val="24"/>
          <w:lang w:val="fr-FR" w:eastAsia="en-US"/>
        </w:rPr>
        <w:t xml:space="preserve">2) </w:t>
      </w:r>
      <w:r w:rsidR="003920CC" w:rsidRPr="005E15C5">
        <w:rPr>
          <w:rFonts w:ascii="Arial" w:eastAsiaTheme="minorHAnsi" w:hAnsi="Arial" w:cs="AppleSystemUIFont"/>
          <w:color w:val="353535"/>
          <w:sz w:val="20"/>
          <w:szCs w:val="24"/>
          <w:lang w:val="fr-FR" w:eastAsia="en-US"/>
        </w:rPr>
        <w:t xml:space="preserve">Tournoi de pétanque et de Molki boulevard Richard Lenoir. </w:t>
      </w:r>
      <w:r w:rsidRPr="005E15C5">
        <w:rPr>
          <w:rFonts w:ascii="Arial" w:eastAsiaTheme="minorHAnsi" w:hAnsi="Arial" w:cs="AppleSystemUIFont"/>
          <w:color w:val="353535"/>
          <w:sz w:val="20"/>
          <w:szCs w:val="24"/>
          <w:lang w:val="fr-FR" w:eastAsia="en-US"/>
        </w:rPr>
        <w:t xml:space="preserve">La date proposée est le 26 mai 2018. </w:t>
      </w:r>
    </w:p>
    <w:p w:rsidR="00BA1EEF" w:rsidRPr="005E15C5" w:rsidRDefault="00BA1EEF" w:rsidP="00B81BE7">
      <w:pPr>
        <w:widowControl w:val="0"/>
        <w:autoSpaceDE w:val="0"/>
        <w:autoSpaceDN w:val="0"/>
        <w:adjustRightInd w:val="0"/>
        <w:jc w:val="both"/>
        <w:rPr>
          <w:rFonts w:ascii="Arial" w:eastAsiaTheme="minorHAnsi" w:hAnsi="Arial" w:cs="AppleSystemUIFont"/>
          <w:color w:val="353535"/>
          <w:sz w:val="20"/>
          <w:szCs w:val="24"/>
          <w:lang w:val="fr-FR" w:eastAsia="en-US"/>
        </w:rPr>
      </w:pPr>
      <w:r w:rsidRPr="005E15C5">
        <w:rPr>
          <w:rFonts w:ascii="Arial" w:eastAsiaTheme="minorHAnsi" w:hAnsi="Arial" w:cs="AppleSystemUIFont"/>
          <w:color w:val="353535"/>
          <w:sz w:val="20"/>
          <w:szCs w:val="24"/>
          <w:lang w:val="fr-FR" w:eastAsia="en-US"/>
        </w:rPr>
        <w:t>Daniel va réserver le terrain de pétanque.</w:t>
      </w:r>
    </w:p>
    <w:p w:rsidR="00BA1EEF" w:rsidRPr="005E15C5" w:rsidRDefault="00BA1EEF" w:rsidP="00B81BE7">
      <w:pPr>
        <w:widowControl w:val="0"/>
        <w:autoSpaceDE w:val="0"/>
        <w:autoSpaceDN w:val="0"/>
        <w:adjustRightInd w:val="0"/>
        <w:jc w:val="both"/>
        <w:rPr>
          <w:rFonts w:ascii="Arial" w:eastAsiaTheme="minorHAnsi" w:hAnsi="Arial" w:cs="AppleSystemUIFont"/>
          <w:color w:val="353535"/>
          <w:sz w:val="20"/>
          <w:szCs w:val="24"/>
          <w:lang w:val="fr-FR" w:eastAsia="en-US"/>
        </w:rPr>
      </w:pPr>
    </w:p>
    <w:p w:rsidR="00BA1EEF" w:rsidRPr="005E15C5" w:rsidRDefault="00BA1EEF" w:rsidP="00B81BE7">
      <w:pPr>
        <w:widowControl w:val="0"/>
        <w:autoSpaceDE w:val="0"/>
        <w:autoSpaceDN w:val="0"/>
        <w:adjustRightInd w:val="0"/>
        <w:jc w:val="both"/>
        <w:rPr>
          <w:rFonts w:ascii="Arial" w:eastAsiaTheme="minorHAnsi" w:hAnsi="Arial" w:cs="AppleSystemUIFont"/>
          <w:color w:val="353535"/>
          <w:sz w:val="20"/>
          <w:szCs w:val="24"/>
          <w:lang w:val="fr-FR" w:eastAsia="en-US"/>
        </w:rPr>
      </w:pPr>
      <w:r w:rsidRPr="005E15C5">
        <w:rPr>
          <w:rFonts w:ascii="Arial" w:eastAsiaTheme="minorHAnsi" w:hAnsi="Arial" w:cs="AppleSystemUIFont"/>
          <w:color w:val="353535"/>
          <w:sz w:val="20"/>
          <w:szCs w:val="24"/>
          <w:lang w:val="fr-FR" w:eastAsia="en-US"/>
        </w:rPr>
        <w:t xml:space="preserve">Organisation de la journée : </w:t>
      </w:r>
    </w:p>
    <w:p w:rsidR="00BA1EEF" w:rsidRPr="005E15C5" w:rsidRDefault="00BA1EEF" w:rsidP="00B81BE7">
      <w:pPr>
        <w:widowControl w:val="0"/>
        <w:autoSpaceDE w:val="0"/>
        <w:autoSpaceDN w:val="0"/>
        <w:adjustRightInd w:val="0"/>
        <w:jc w:val="both"/>
        <w:rPr>
          <w:rFonts w:ascii="Arial" w:eastAsiaTheme="minorHAnsi" w:hAnsi="Arial" w:cs="AppleSystemUIFont"/>
          <w:color w:val="353535"/>
          <w:sz w:val="20"/>
          <w:szCs w:val="24"/>
          <w:lang w:val="fr-FR" w:eastAsia="en-US"/>
        </w:rPr>
      </w:pPr>
      <w:r w:rsidRPr="005E15C5">
        <w:rPr>
          <w:rFonts w:ascii="Arial" w:eastAsiaTheme="minorHAnsi" w:hAnsi="Arial" w:cs="AppleSystemUIFont"/>
          <w:color w:val="353535"/>
          <w:sz w:val="20"/>
          <w:szCs w:val="24"/>
          <w:lang w:val="fr-FR" w:eastAsia="en-US"/>
        </w:rPr>
        <w:t>Les inscriptions débuteront sur place dès 12h. Tirage au sort à 13h15 pour organiser les poules (équipe de 3 pour le molki, équipe de 2 pour la pétanque). Début du tournoi 14h.</w:t>
      </w:r>
    </w:p>
    <w:p w:rsidR="00BA1EEF" w:rsidRPr="005E15C5" w:rsidRDefault="00BA1EEF" w:rsidP="00B81BE7">
      <w:pPr>
        <w:widowControl w:val="0"/>
        <w:autoSpaceDE w:val="0"/>
        <w:autoSpaceDN w:val="0"/>
        <w:adjustRightInd w:val="0"/>
        <w:jc w:val="both"/>
        <w:rPr>
          <w:rFonts w:ascii="Arial" w:eastAsiaTheme="minorHAnsi" w:hAnsi="Arial" w:cs="AppleSystemUIFont"/>
          <w:color w:val="353535"/>
          <w:sz w:val="20"/>
          <w:szCs w:val="24"/>
          <w:lang w:val="fr-FR" w:eastAsia="en-US"/>
        </w:rPr>
      </w:pPr>
    </w:p>
    <w:p w:rsidR="00BA1EEF" w:rsidRPr="005E15C5" w:rsidRDefault="00BA1EEF" w:rsidP="00B81BE7">
      <w:pPr>
        <w:widowControl w:val="0"/>
        <w:autoSpaceDE w:val="0"/>
        <w:autoSpaceDN w:val="0"/>
        <w:adjustRightInd w:val="0"/>
        <w:jc w:val="both"/>
        <w:rPr>
          <w:rFonts w:ascii="Arial" w:eastAsiaTheme="minorHAnsi" w:hAnsi="Arial" w:cs="AppleSystemUIFont"/>
          <w:color w:val="353535"/>
          <w:sz w:val="20"/>
          <w:szCs w:val="24"/>
          <w:lang w:val="fr-FR" w:eastAsia="en-US"/>
        </w:rPr>
      </w:pPr>
      <w:r w:rsidRPr="005E15C5">
        <w:rPr>
          <w:rFonts w:ascii="Arial" w:eastAsiaTheme="minorHAnsi" w:hAnsi="Arial" w:cs="AppleSystemUIFont"/>
          <w:color w:val="353535"/>
          <w:sz w:val="20"/>
          <w:szCs w:val="24"/>
          <w:lang w:val="fr-FR" w:eastAsia="en-US"/>
        </w:rPr>
        <w:t>Matériels à prévoir :</w:t>
      </w:r>
    </w:p>
    <w:p w:rsidR="00BA1EEF" w:rsidRPr="005E15C5" w:rsidRDefault="00BA1EEF" w:rsidP="00B81BE7">
      <w:pPr>
        <w:widowControl w:val="0"/>
        <w:autoSpaceDE w:val="0"/>
        <w:autoSpaceDN w:val="0"/>
        <w:adjustRightInd w:val="0"/>
        <w:jc w:val="both"/>
        <w:rPr>
          <w:rFonts w:ascii="Arial" w:eastAsiaTheme="minorHAnsi" w:hAnsi="Arial" w:cs="AppleSystemUIFont"/>
          <w:color w:val="353535"/>
          <w:sz w:val="20"/>
          <w:szCs w:val="24"/>
          <w:lang w:val="fr-FR" w:eastAsia="en-US"/>
        </w:rPr>
      </w:pPr>
      <w:r w:rsidRPr="005E15C5">
        <w:rPr>
          <w:rFonts w:ascii="Arial" w:eastAsiaTheme="minorHAnsi" w:hAnsi="Arial" w:cs="AppleSystemUIFont"/>
          <w:color w:val="353535"/>
          <w:sz w:val="20"/>
          <w:szCs w:val="24"/>
          <w:lang w:val="fr-FR" w:eastAsia="en-US"/>
        </w:rPr>
        <w:t>40 grandes affiches à afficher dans le quartier.</w:t>
      </w:r>
    </w:p>
    <w:p w:rsidR="00BA1EEF" w:rsidRPr="005E15C5" w:rsidRDefault="00BA1EEF" w:rsidP="00B81BE7">
      <w:pPr>
        <w:widowControl w:val="0"/>
        <w:autoSpaceDE w:val="0"/>
        <w:autoSpaceDN w:val="0"/>
        <w:adjustRightInd w:val="0"/>
        <w:jc w:val="both"/>
        <w:rPr>
          <w:rFonts w:ascii="Arial" w:eastAsiaTheme="minorHAnsi" w:hAnsi="Arial" w:cs="AppleSystemUIFont"/>
          <w:color w:val="353535"/>
          <w:sz w:val="20"/>
          <w:szCs w:val="24"/>
          <w:lang w:val="fr-FR" w:eastAsia="en-US"/>
        </w:rPr>
      </w:pPr>
      <w:r w:rsidRPr="005E15C5">
        <w:rPr>
          <w:rFonts w:ascii="Arial" w:eastAsiaTheme="minorHAnsi" w:hAnsi="Arial" w:cs="AppleSystemUIFont"/>
          <w:color w:val="353535"/>
          <w:sz w:val="20"/>
          <w:szCs w:val="24"/>
          <w:lang w:val="fr-FR" w:eastAsia="en-US"/>
        </w:rPr>
        <w:t xml:space="preserve">6 coupes à acheter. </w:t>
      </w:r>
      <w:r w:rsidRPr="00B81BE7">
        <w:rPr>
          <w:rFonts w:ascii="Arial" w:eastAsiaTheme="minorHAnsi" w:hAnsi="Arial" w:cs="AppleSystemUIFont"/>
          <w:b/>
          <w:i/>
          <w:color w:val="353535"/>
          <w:sz w:val="20"/>
          <w:szCs w:val="24"/>
          <w:lang w:val="fr-FR" w:eastAsia="en-US"/>
        </w:rPr>
        <w:t xml:space="preserve">Daniel </w:t>
      </w:r>
      <w:r w:rsidRPr="00B81BE7">
        <w:rPr>
          <w:rFonts w:ascii="Arial" w:eastAsiaTheme="minorHAnsi" w:hAnsi="Arial" w:cs="AppleSystemUIFont"/>
          <w:i/>
          <w:color w:val="353535"/>
          <w:sz w:val="20"/>
          <w:szCs w:val="24"/>
          <w:lang w:val="fr-FR" w:eastAsia="en-US"/>
        </w:rPr>
        <w:t>se charge de récupérer un devis.</w:t>
      </w:r>
    </w:p>
    <w:p w:rsidR="00BA1EEF" w:rsidRPr="005E15C5" w:rsidRDefault="00BA1EEF" w:rsidP="00B81BE7">
      <w:pPr>
        <w:widowControl w:val="0"/>
        <w:autoSpaceDE w:val="0"/>
        <w:autoSpaceDN w:val="0"/>
        <w:adjustRightInd w:val="0"/>
        <w:jc w:val="both"/>
        <w:rPr>
          <w:rFonts w:ascii="Arial" w:eastAsiaTheme="minorHAnsi" w:hAnsi="Arial" w:cs="AppleSystemUIFont"/>
          <w:color w:val="353535"/>
          <w:sz w:val="20"/>
          <w:szCs w:val="24"/>
          <w:lang w:val="fr-FR" w:eastAsia="en-US"/>
        </w:rPr>
      </w:pPr>
    </w:p>
    <w:p w:rsidR="00BA1EEF" w:rsidRPr="00B81BE7" w:rsidRDefault="00BA1EEF" w:rsidP="00B81BE7">
      <w:pPr>
        <w:widowControl w:val="0"/>
        <w:autoSpaceDE w:val="0"/>
        <w:autoSpaceDN w:val="0"/>
        <w:adjustRightInd w:val="0"/>
        <w:jc w:val="both"/>
        <w:rPr>
          <w:rFonts w:ascii="Arial" w:eastAsiaTheme="minorHAnsi" w:hAnsi="Arial" w:cs="AppleSystemUIFont"/>
          <w:i/>
          <w:color w:val="353535"/>
          <w:sz w:val="20"/>
          <w:szCs w:val="24"/>
          <w:lang w:val="fr-FR" w:eastAsia="en-US"/>
        </w:rPr>
      </w:pPr>
      <w:r w:rsidRPr="005E15C5">
        <w:rPr>
          <w:rFonts w:ascii="Arial" w:eastAsiaTheme="minorHAnsi" w:hAnsi="Arial" w:cs="AppleSystemUIFont"/>
          <w:color w:val="353535"/>
          <w:sz w:val="20"/>
          <w:szCs w:val="24"/>
          <w:lang w:val="fr-FR" w:eastAsia="en-US"/>
        </w:rPr>
        <w:t xml:space="preserve">Est il possible de proposer à une association de tenir un « stand gouter » lors de ce tournoi ? </w:t>
      </w:r>
      <w:r w:rsidRPr="00B81BE7">
        <w:rPr>
          <w:rFonts w:ascii="Arial" w:eastAsiaTheme="minorHAnsi" w:hAnsi="Arial" w:cs="AppleSystemUIFont"/>
          <w:b/>
          <w:i/>
          <w:color w:val="353535"/>
          <w:sz w:val="20"/>
          <w:szCs w:val="24"/>
          <w:lang w:val="fr-FR" w:eastAsia="en-US"/>
        </w:rPr>
        <w:t>Mélanie</w:t>
      </w:r>
      <w:r w:rsidRPr="00B81BE7">
        <w:rPr>
          <w:rFonts w:ascii="Arial" w:eastAsiaTheme="minorHAnsi" w:hAnsi="Arial" w:cs="AppleSystemUIFont"/>
          <w:i/>
          <w:color w:val="353535"/>
          <w:sz w:val="20"/>
          <w:szCs w:val="24"/>
          <w:lang w:val="fr-FR" w:eastAsia="en-US"/>
        </w:rPr>
        <w:t xml:space="preserve"> va interroger le coordinateur des CDQ du 11</w:t>
      </w:r>
      <w:r w:rsidRPr="00B81BE7">
        <w:rPr>
          <w:rFonts w:ascii="Arial" w:eastAsiaTheme="minorHAnsi" w:hAnsi="Arial" w:cs="AppleSystemUIFont"/>
          <w:i/>
          <w:color w:val="353535"/>
          <w:sz w:val="20"/>
          <w:szCs w:val="24"/>
          <w:vertAlign w:val="superscript"/>
          <w:lang w:val="fr-FR" w:eastAsia="en-US"/>
        </w:rPr>
        <w:t>ème</w:t>
      </w:r>
      <w:r w:rsidRPr="00B81BE7">
        <w:rPr>
          <w:rFonts w:ascii="Arial" w:eastAsiaTheme="minorHAnsi" w:hAnsi="Arial" w:cs="AppleSystemUIFont"/>
          <w:i/>
          <w:color w:val="353535"/>
          <w:sz w:val="20"/>
          <w:szCs w:val="24"/>
          <w:lang w:val="fr-FR" w:eastAsia="en-US"/>
        </w:rPr>
        <w:t xml:space="preserve"> à ce sujet.</w:t>
      </w:r>
    </w:p>
    <w:p w:rsidR="003920CC" w:rsidRPr="005E15C5" w:rsidRDefault="003920CC" w:rsidP="00B81BE7">
      <w:pPr>
        <w:widowControl w:val="0"/>
        <w:autoSpaceDE w:val="0"/>
        <w:autoSpaceDN w:val="0"/>
        <w:adjustRightInd w:val="0"/>
        <w:jc w:val="both"/>
        <w:rPr>
          <w:rFonts w:ascii="Arial" w:eastAsiaTheme="minorHAnsi" w:hAnsi="Arial" w:cs="AppleSystemUIFont"/>
          <w:color w:val="353535"/>
          <w:sz w:val="20"/>
          <w:szCs w:val="24"/>
          <w:lang w:val="fr-FR" w:eastAsia="en-US"/>
        </w:rPr>
      </w:pPr>
    </w:p>
    <w:p w:rsidR="003920CC" w:rsidRPr="005E15C5" w:rsidRDefault="00BA1EEF" w:rsidP="00B81BE7">
      <w:pPr>
        <w:widowControl w:val="0"/>
        <w:autoSpaceDE w:val="0"/>
        <w:autoSpaceDN w:val="0"/>
        <w:adjustRightInd w:val="0"/>
        <w:jc w:val="both"/>
        <w:rPr>
          <w:rFonts w:ascii="Arial" w:eastAsiaTheme="minorHAnsi" w:hAnsi="Arial" w:cs="AppleSystemUIFont"/>
          <w:color w:val="353535"/>
          <w:sz w:val="20"/>
          <w:szCs w:val="24"/>
          <w:lang w:val="fr-FR" w:eastAsia="en-US"/>
        </w:rPr>
      </w:pPr>
      <w:r w:rsidRPr="005E15C5">
        <w:rPr>
          <w:rFonts w:ascii="Arial" w:eastAsiaTheme="minorHAnsi" w:hAnsi="Arial" w:cs="AppleSystemUIFont"/>
          <w:color w:val="353535"/>
          <w:sz w:val="20"/>
          <w:szCs w:val="24"/>
          <w:lang w:val="fr-FR" w:eastAsia="en-US"/>
        </w:rPr>
        <w:t>3</w:t>
      </w:r>
      <w:r w:rsidR="00535EAF" w:rsidRPr="005E15C5">
        <w:rPr>
          <w:rFonts w:ascii="Arial" w:eastAsiaTheme="minorHAnsi" w:hAnsi="Arial" w:cs="AppleSystemUIFont"/>
          <w:color w:val="353535"/>
          <w:sz w:val="20"/>
          <w:szCs w:val="24"/>
          <w:lang w:val="fr-FR" w:eastAsia="en-US"/>
        </w:rPr>
        <w:t>)</w:t>
      </w:r>
      <w:r w:rsidR="003920CC" w:rsidRPr="005E15C5">
        <w:rPr>
          <w:rFonts w:ascii="Arial" w:eastAsiaTheme="minorHAnsi" w:hAnsi="Arial" w:cs="AppleSystemUIFont"/>
          <w:color w:val="353535"/>
          <w:sz w:val="20"/>
          <w:szCs w:val="24"/>
          <w:lang w:val="fr-FR" w:eastAsia="en-US"/>
        </w:rPr>
        <w:t xml:space="preserve"> Course en sac autour de la Mairie du 11ème arrondissement  et activités festives pour enfants. </w:t>
      </w:r>
      <w:r w:rsidRPr="005E15C5">
        <w:rPr>
          <w:rFonts w:ascii="Arial" w:eastAsiaTheme="minorHAnsi" w:hAnsi="Arial" w:cs="AppleSystemUIFont"/>
          <w:color w:val="353535"/>
          <w:sz w:val="20"/>
          <w:szCs w:val="24"/>
          <w:lang w:val="fr-FR" w:eastAsia="en-US"/>
        </w:rPr>
        <w:t>Date retenue : 9 juin 2018.</w:t>
      </w:r>
    </w:p>
    <w:p w:rsidR="00BA1EEF" w:rsidRPr="00B81BE7" w:rsidRDefault="003920CC" w:rsidP="00B81BE7">
      <w:pPr>
        <w:widowControl w:val="0"/>
        <w:autoSpaceDE w:val="0"/>
        <w:autoSpaceDN w:val="0"/>
        <w:adjustRightInd w:val="0"/>
        <w:jc w:val="both"/>
        <w:rPr>
          <w:rFonts w:ascii="Arial" w:eastAsiaTheme="minorHAnsi" w:hAnsi="Arial" w:cs="AppleSystemUIFont"/>
          <w:i/>
          <w:color w:val="353535"/>
          <w:sz w:val="20"/>
          <w:szCs w:val="24"/>
          <w:lang w:val="fr-FR" w:eastAsia="en-US"/>
        </w:rPr>
      </w:pPr>
      <w:r w:rsidRPr="00B81BE7">
        <w:rPr>
          <w:rFonts w:ascii="Arial" w:eastAsiaTheme="minorHAnsi" w:hAnsi="Arial" w:cs="AppleSystemUIFont"/>
          <w:b/>
          <w:i/>
          <w:color w:val="353535"/>
          <w:sz w:val="20"/>
          <w:szCs w:val="24"/>
          <w:lang w:val="fr-FR" w:eastAsia="en-US"/>
        </w:rPr>
        <w:t>Mélanie</w:t>
      </w:r>
      <w:r w:rsidRPr="00B81BE7">
        <w:rPr>
          <w:rFonts w:ascii="Arial" w:eastAsiaTheme="minorHAnsi" w:hAnsi="Arial" w:cs="AppleSystemUIFont"/>
          <w:i/>
          <w:color w:val="353535"/>
          <w:sz w:val="20"/>
          <w:szCs w:val="24"/>
          <w:lang w:val="fr-FR" w:eastAsia="en-US"/>
        </w:rPr>
        <w:t xml:space="preserve"> </w:t>
      </w:r>
      <w:r w:rsidR="00BA1EEF" w:rsidRPr="00B81BE7">
        <w:rPr>
          <w:rFonts w:ascii="Arial" w:eastAsiaTheme="minorHAnsi" w:hAnsi="Arial" w:cs="AppleSystemUIFont"/>
          <w:i/>
          <w:color w:val="353535"/>
          <w:sz w:val="20"/>
          <w:szCs w:val="24"/>
          <w:lang w:val="fr-FR" w:eastAsia="en-US"/>
        </w:rPr>
        <w:t>va réaliser un document de présentation pour soumettre le projet</w:t>
      </w:r>
      <w:r w:rsidRPr="00B81BE7">
        <w:rPr>
          <w:rFonts w:ascii="Arial" w:eastAsiaTheme="minorHAnsi" w:hAnsi="Arial" w:cs="AppleSystemUIFont"/>
          <w:i/>
          <w:color w:val="353535"/>
          <w:sz w:val="20"/>
          <w:szCs w:val="24"/>
          <w:lang w:val="fr-FR" w:eastAsia="en-US"/>
        </w:rPr>
        <w:t xml:space="preserve"> </w:t>
      </w:r>
      <w:r w:rsidR="00BA1EEF" w:rsidRPr="00B81BE7">
        <w:rPr>
          <w:rFonts w:ascii="Arial" w:eastAsiaTheme="minorHAnsi" w:hAnsi="Arial" w:cs="AppleSystemUIFont"/>
          <w:i/>
          <w:color w:val="353535"/>
          <w:sz w:val="20"/>
          <w:szCs w:val="24"/>
          <w:lang w:val="fr-FR" w:eastAsia="en-US"/>
        </w:rPr>
        <w:t>au coordinateur des conseils de quartier.</w:t>
      </w:r>
    </w:p>
    <w:p w:rsidR="00BA1EEF" w:rsidRPr="005E15C5" w:rsidRDefault="00BA1EEF" w:rsidP="00B81BE7">
      <w:pPr>
        <w:widowControl w:val="0"/>
        <w:autoSpaceDE w:val="0"/>
        <w:autoSpaceDN w:val="0"/>
        <w:adjustRightInd w:val="0"/>
        <w:jc w:val="both"/>
        <w:rPr>
          <w:rFonts w:ascii="Arial" w:eastAsiaTheme="minorHAnsi" w:hAnsi="Arial" w:cs="AppleSystemUIFont"/>
          <w:color w:val="353535"/>
          <w:sz w:val="20"/>
          <w:szCs w:val="24"/>
          <w:lang w:val="fr-FR" w:eastAsia="en-US"/>
        </w:rPr>
      </w:pPr>
    </w:p>
    <w:p w:rsidR="00BA1EEF" w:rsidRPr="005E15C5" w:rsidRDefault="00BA1EEF" w:rsidP="007515D5">
      <w:pPr>
        <w:spacing w:beforeLines="1"/>
        <w:jc w:val="both"/>
        <w:rPr>
          <w:rFonts w:ascii="Arial" w:eastAsiaTheme="minorHAnsi" w:hAnsi="Arial"/>
          <w:color w:val="444444"/>
          <w:sz w:val="20"/>
          <w:lang w:val="fr-FR" w:eastAsia="en-US"/>
        </w:rPr>
      </w:pPr>
      <w:r w:rsidRPr="005E15C5">
        <w:rPr>
          <w:rFonts w:ascii="Arial" w:eastAsiaTheme="minorHAnsi" w:hAnsi="Arial"/>
          <w:color w:val="444444"/>
          <w:sz w:val="20"/>
          <w:lang w:val="fr-FR" w:eastAsia="en-US"/>
        </w:rPr>
        <w:t>Idées pour la journée : Faire des relais adultes et enfants (répartis par tranches d’âges 5-7 ans et 8- 12 ans). </w:t>
      </w:r>
    </w:p>
    <w:p w:rsidR="00BA1EEF" w:rsidRPr="005E15C5" w:rsidRDefault="00BA1EEF" w:rsidP="007515D5">
      <w:pPr>
        <w:spacing w:beforeLines="1"/>
        <w:jc w:val="both"/>
        <w:rPr>
          <w:rFonts w:ascii="Arial" w:eastAsiaTheme="minorHAnsi" w:hAnsi="Arial"/>
          <w:color w:val="000000"/>
          <w:sz w:val="20"/>
          <w:lang w:val="fr-FR" w:eastAsia="en-US"/>
        </w:rPr>
      </w:pPr>
    </w:p>
    <w:p w:rsidR="00BA1EEF" w:rsidRPr="005E15C5" w:rsidRDefault="00BA1EEF" w:rsidP="007515D5">
      <w:pPr>
        <w:spacing w:beforeLines="1"/>
        <w:jc w:val="both"/>
        <w:rPr>
          <w:rFonts w:ascii="Arial" w:eastAsiaTheme="minorHAnsi" w:hAnsi="Arial"/>
          <w:color w:val="444444"/>
          <w:sz w:val="20"/>
          <w:lang w:val="fr-FR" w:eastAsia="en-US"/>
        </w:rPr>
      </w:pPr>
      <w:r w:rsidRPr="005E15C5">
        <w:rPr>
          <w:rFonts w:ascii="Arial" w:eastAsiaTheme="minorHAnsi" w:hAnsi="Arial"/>
          <w:color w:val="444444"/>
          <w:sz w:val="20"/>
          <w:lang w:val="fr-FR" w:eastAsia="en-US"/>
        </w:rPr>
        <w:t>Pour cette course il faut récupérer des sacs de gravats </w:t>
      </w:r>
      <w:r w:rsidRPr="00B81BE7">
        <w:rPr>
          <w:rFonts w:ascii="Arial" w:eastAsiaTheme="minorHAnsi" w:hAnsi="Arial"/>
          <w:i/>
          <w:color w:val="444444"/>
          <w:sz w:val="20"/>
          <w:lang w:val="fr-FR" w:eastAsia="en-US"/>
        </w:rPr>
        <w:t>(Daniel pourra récupérer 30 sacs de gravats et Mélanie 10 sacs de La Poste pur distribuer le courrier</w:t>
      </w:r>
      <w:r w:rsidR="00B81BE7" w:rsidRPr="00B81BE7">
        <w:rPr>
          <w:rFonts w:ascii="Arial" w:eastAsiaTheme="minorHAnsi" w:hAnsi="Arial"/>
          <w:i/>
          <w:color w:val="444444"/>
          <w:sz w:val="20"/>
          <w:lang w:val="fr-FR" w:eastAsia="en-US"/>
        </w:rPr>
        <w:t>)</w:t>
      </w:r>
      <w:r w:rsidRPr="00B81BE7">
        <w:rPr>
          <w:rFonts w:ascii="Arial" w:eastAsiaTheme="minorHAnsi" w:hAnsi="Arial"/>
          <w:i/>
          <w:color w:val="444444"/>
          <w:sz w:val="20"/>
          <w:lang w:val="fr-FR" w:eastAsia="en-US"/>
        </w:rPr>
        <w:t>.</w:t>
      </w:r>
      <w:r w:rsidRPr="005E15C5">
        <w:rPr>
          <w:rFonts w:ascii="Arial" w:eastAsiaTheme="minorHAnsi" w:hAnsi="Arial"/>
          <w:i/>
          <w:color w:val="444444"/>
          <w:sz w:val="20"/>
          <w:lang w:val="fr-FR" w:eastAsia="en-US"/>
        </w:rPr>
        <w:t xml:space="preserve"> </w:t>
      </w:r>
      <w:r w:rsidRPr="005E15C5">
        <w:rPr>
          <w:rFonts w:ascii="Arial" w:eastAsiaTheme="minorHAnsi" w:hAnsi="Arial"/>
          <w:color w:val="444444"/>
          <w:sz w:val="20"/>
          <w:lang w:val="fr-FR" w:eastAsia="en-US"/>
        </w:rPr>
        <w:t>Cela évitera l’achat de sacs dont le cout est important.</w:t>
      </w:r>
    </w:p>
    <w:p w:rsidR="00BA1EEF" w:rsidRPr="005E15C5" w:rsidRDefault="00BA1EEF" w:rsidP="007515D5">
      <w:pPr>
        <w:spacing w:beforeLines="1"/>
        <w:jc w:val="both"/>
        <w:rPr>
          <w:rFonts w:ascii="Arial" w:eastAsiaTheme="minorHAnsi" w:hAnsi="Arial"/>
          <w:color w:val="000000"/>
          <w:sz w:val="20"/>
          <w:lang w:val="fr-FR" w:eastAsia="en-US"/>
        </w:rPr>
      </w:pPr>
    </w:p>
    <w:p w:rsidR="00BA1EEF" w:rsidRPr="005E15C5" w:rsidRDefault="00BA1EEF" w:rsidP="007515D5">
      <w:pPr>
        <w:spacing w:beforeLines="1"/>
        <w:jc w:val="both"/>
        <w:rPr>
          <w:rFonts w:ascii="Arial" w:eastAsiaTheme="minorHAnsi" w:hAnsi="Arial"/>
          <w:color w:val="000000"/>
          <w:sz w:val="20"/>
          <w:lang w:val="fr-FR" w:eastAsia="en-US"/>
        </w:rPr>
      </w:pPr>
      <w:r w:rsidRPr="005E15C5">
        <w:rPr>
          <w:rFonts w:ascii="Arial" w:eastAsiaTheme="minorHAnsi" w:hAnsi="Arial"/>
          <w:color w:val="444444"/>
          <w:sz w:val="20"/>
          <w:lang w:val="fr-FR" w:eastAsia="en-US"/>
        </w:rPr>
        <w:t>Il faudrait également accompagner cette activité principale par d’autres activités :</w:t>
      </w:r>
    </w:p>
    <w:p w:rsidR="00BA1EEF" w:rsidRPr="005E15C5" w:rsidRDefault="00BA1EEF" w:rsidP="007515D5">
      <w:pPr>
        <w:numPr>
          <w:ilvl w:val="0"/>
          <w:numId w:val="7"/>
        </w:numPr>
        <w:spacing w:beforeLines="1"/>
        <w:jc w:val="both"/>
        <w:rPr>
          <w:rFonts w:ascii="Arial" w:eastAsiaTheme="minorHAnsi" w:hAnsi="Arial"/>
          <w:color w:val="000000"/>
          <w:sz w:val="20"/>
          <w:lang w:val="fr-FR" w:eastAsia="en-US"/>
        </w:rPr>
      </w:pPr>
      <w:r w:rsidRPr="005E15C5">
        <w:rPr>
          <w:rFonts w:ascii="Arial" w:eastAsiaTheme="minorHAnsi" w:hAnsi="Arial"/>
          <w:color w:val="444444"/>
          <w:sz w:val="20"/>
          <w:lang w:val="fr-FR" w:eastAsia="en-US"/>
        </w:rPr>
        <w:t>Des jeux en bois </w:t>
      </w:r>
      <w:r w:rsidRPr="005E15C5">
        <w:rPr>
          <w:rFonts w:ascii="Arial" w:eastAsiaTheme="minorHAnsi" w:hAnsi="Arial"/>
          <w:i/>
          <w:color w:val="444444"/>
          <w:sz w:val="20"/>
          <w:lang w:val="fr-FR" w:eastAsia="en-US"/>
        </w:rPr>
        <w:t xml:space="preserve">(voir avec l’association présente place de la république </w:t>
      </w:r>
      <w:r w:rsidRPr="00B81BE7">
        <w:rPr>
          <w:rFonts w:ascii="Arial" w:eastAsiaTheme="minorHAnsi" w:hAnsi="Arial"/>
          <w:b/>
          <w:i/>
          <w:color w:val="444444"/>
          <w:sz w:val="20"/>
          <w:lang w:val="fr-FR" w:eastAsia="en-US"/>
        </w:rPr>
        <w:t>Daniel</w:t>
      </w:r>
      <w:r w:rsidRPr="005E15C5">
        <w:rPr>
          <w:rFonts w:ascii="Arial" w:eastAsiaTheme="minorHAnsi" w:hAnsi="Arial"/>
          <w:i/>
          <w:color w:val="444444"/>
          <w:sz w:val="20"/>
          <w:lang w:val="fr-FR" w:eastAsia="en-US"/>
        </w:rPr>
        <w:t xml:space="preserve"> va les contacter).</w:t>
      </w:r>
    </w:p>
    <w:p w:rsidR="00BA1EEF" w:rsidRPr="005E15C5" w:rsidRDefault="00BA1EEF" w:rsidP="007515D5">
      <w:pPr>
        <w:numPr>
          <w:ilvl w:val="0"/>
          <w:numId w:val="7"/>
        </w:numPr>
        <w:spacing w:beforeLines="1"/>
        <w:jc w:val="both"/>
        <w:rPr>
          <w:rFonts w:ascii="Arial" w:eastAsiaTheme="minorHAnsi" w:hAnsi="Arial"/>
          <w:color w:val="000000"/>
          <w:sz w:val="20"/>
          <w:lang w:val="fr-FR" w:eastAsia="en-US"/>
        </w:rPr>
      </w:pPr>
      <w:r w:rsidRPr="005E15C5">
        <w:rPr>
          <w:rFonts w:ascii="Arial" w:eastAsiaTheme="minorHAnsi" w:hAnsi="Arial"/>
          <w:color w:val="444444"/>
          <w:sz w:val="20"/>
          <w:lang w:val="fr-FR" w:eastAsia="en-US"/>
        </w:rPr>
        <w:t>Ecole de maquillage du quartier </w:t>
      </w:r>
      <w:r w:rsidRPr="005E15C5">
        <w:rPr>
          <w:rFonts w:ascii="Arial" w:eastAsiaTheme="minorHAnsi" w:hAnsi="Arial"/>
          <w:i/>
          <w:color w:val="444444"/>
          <w:sz w:val="20"/>
          <w:lang w:val="fr-FR" w:eastAsia="en-US"/>
        </w:rPr>
        <w:t>(</w:t>
      </w:r>
      <w:r w:rsidRPr="00B81BE7">
        <w:rPr>
          <w:rFonts w:ascii="Arial" w:eastAsiaTheme="minorHAnsi" w:hAnsi="Arial"/>
          <w:b/>
          <w:i/>
          <w:color w:val="444444"/>
          <w:sz w:val="20"/>
          <w:lang w:val="fr-FR" w:eastAsia="en-US"/>
        </w:rPr>
        <w:t>John</w:t>
      </w:r>
      <w:r w:rsidR="00B81BE7">
        <w:rPr>
          <w:rFonts w:ascii="Arial" w:eastAsiaTheme="minorHAnsi" w:hAnsi="Arial"/>
          <w:i/>
          <w:color w:val="444444"/>
          <w:sz w:val="20"/>
          <w:lang w:val="fr-FR" w:eastAsia="en-US"/>
        </w:rPr>
        <w:t xml:space="preserve"> les contactera</w:t>
      </w:r>
      <w:r w:rsidRPr="005E15C5">
        <w:rPr>
          <w:rFonts w:ascii="Arial" w:eastAsiaTheme="minorHAnsi" w:hAnsi="Arial"/>
          <w:i/>
          <w:color w:val="444444"/>
          <w:sz w:val="20"/>
          <w:lang w:val="fr-FR" w:eastAsia="en-US"/>
        </w:rPr>
        <w:t>)</w:t>
      </w:r>
      <w:r w:rsidRPr="005E15C5">
        <w:rPr>
          <w:rFonts w:ascii="Arial" w:eastAsiaTheme="minorHAnsi" w:hAnsi="Arial"/>
          <w:color w:val="444444"/>
          <w:sz w:val="20"/>
          <w:lang w:val="fr-FR" w:eastAsia="en-US"/>
        </w:rPr>
        <w:t>,</w:t>
      </w:r>
    </w:p>
    <w:p w:rsidR="00BA1EEF" w:rsidRPr="00B81BE7" w:rsidRDefault="00BA1EEF" w:rsidP="007515D5">
      <w:pPr>
        <w:numPr>
          <w:ilvl w:val="0"/>
          <w:numId w:val="7"/>
        </w:numPr>
        <w:spacing w:beforeLines="1"/>
        <w:jc w:val="both"/>
        <w:rPr>
          <w:rFonts w:ascii="Arial" w:eastAsiaTheme="minorHAnsi" w:hAnsi="Arial"/>
          <w:i/>
          <w:color w:val="000000"/>
          <w:sz w:val="20"/>
          <w:lang w:val="fr-FR" w:eastAsia="en-US"/>
        </w:rPr>
      </w:pPr>
      <w:r w:rsidRPr="005E15C5">
        <w:rPr>
          <w:rFonts w:ascii="Arial" w:eastAsiaTheme="minorHAnsi" w:hAnsi="Arial"/>
          <w:color w:val="444444"/>
          <w:sz w:val="20"/>
          <w:lang w:val="fr-FR" w:eastAsia="en-US"/>
        </w:rPr>
        <w:t xml:space="preserve">Une association pourrait faire </w:t>
      </w:r>
      <w:r w:rsidR="00B81BE7" w:rsidRPr="005E15C5">
        <w:rPr>
          <w:rFonts w:ascii="Arial" w:eastAsiaTheme="minorHAnsi" w:hAnsi="Arial"/>
          <w:color w:val="444444"/>
          <w:sz w:val="20"/>
          <w:lang w:val="fr-FR" w:eastAsia="en-US"/>
        </w:rPr>
        <w:t>des crêpes p</w:t>
      </w:r>
      <w:r w:rsidR="00B81BE7">
        <w:rPr>
          <w:rFonts w:ascii="Arial" w:eastAsiaTheme="minorHAnsi" w:hAnsi="Arial"/>
          <w:color w:val="444444"/>
          <w:sz w:val="20"/>
          <w:lang w:val="fr-FR" w:eastAsia="en-US"/>
        </w:rPr>
        <w:t>o</w:t>
      </w:r>
      <w:r w:rsidR="00B81BE7" w:rsidRPr="005E15C5">
        <w:rPr>
          <w:rFonts w:ascii="Arial" w:eastAsiaTheme="minorHAnsi" w:hAnsi="Arial"/>
          <w:color w:val="444444"/>
          <w:sz w:val="20"/>
          <w:lang w:val="fr-FR" w:eastAsia="en-US"/>
        </w:rPr>
        <w:t>urs</w:t>
      </w:r>
      <w:r w:rsidRPr="005E15C5">
        <w:rPr>
          <w:rFonts w:ascii="Arial" w:eastAsiaTheme="minorHAnsi" w:hAnsi="Arial"/>
          <w:color w:val="444444"/>
          <w:sz w:val="20"/>
          <w:lang w:val="fr-FR" w:eastAsia="en-US"/>
        </w:rPr>
        <w:t xml:space="preserve"> l’occasion et les vendre pour son profit (</w:t>
      </w:r>
      <w:r w:rsidRPr="00B81BE7">
        <w:rPr>
          <w:rFonts w:ascii="Arial" w:eastAsiaTheme="minorHAnsi" w:hAnsi="Arial"/>
          <w:b/>
          <w:i/>
          <w:color w:val="444444"/>
          <w:sz w:val="20"/>
          <w:lang w:val="fr-FR" w:eastAsia="en-US"/>
        </w:rPr>
        <w:t>Francis</w:t>
      </w:r>
      <w:r w:rsidRPr="00B81BE7">
        <w:rPr>
          <w:rFonts w:ascii="Arial" w:eastAsiaTheme="minorHAnsi" w:hAnsi="Arial"/>
          <w:i/>
          <w:color w:val="444444"/>
          <w:sz w:val="20"/>
          <w:lang w:val="fr-FR" w:eastAsia="en-US"/>
        </w:rPr>
        <w:t xml:space="preserve"> contactera une école de cuisine  du quartier pour jeunes atteints d’autisme)</w:t>
      </w:r>
    </w:p>
    <w:p w:rsidR="00BA1EEF" w:rsidRPr="005E15C5" w:rsidRDefault="00BA1EEF" w:rsidP="007515D5">
      <w:pPr>
        <w:spacing w:beforeLines="1"/>
        <w:ind w:left="360"/>
        <w:jc w:val="both"/>
        <w:rPr>
          <w:rFonts w:ascii="Arial" w:eastAsiaTheme="minorHAnsi" w:hAnsi="Arial"/>
          <w:color w:val="000000"/>
          <w:sz w:val="20"/>
          <w:lang w:val="fr-FR" w:eastAsia="en-US"/>
        </w:rPr>
      </w:pPr>
    </w:p>
    <w:p w:rsidR="00BA1EEF" w:rsidRPr="005E15C5" w:rsidRDefault="00BA1EEF" w:rsidP="007515D5">
      <w:pPr>
        <w:spacing w:beforeLines="1"/>
        <w:ind w:left="360"/>
        <w:jc w:val="both"/>
        <w:rPr>
          <w:rFonts w:ascii="Arial" w:eastAsiaTheme="minorHAnsi" w:hAnsi="Arial"/>
          <w:color w:val="000000"/>
          <w:sz w:val="20"/>
          <w:lang w:val="fr-FR" w:eastAsia="en-US"/>
        </w:rPr>
      </w:pPr>
      <w:r w:rsidRPr="005E15C5">
        <w:rPr>
          <w:rFonts w:ascii="Arial" w:eastAsiaTheme="minorHAnsi" w:hAnsi="Arial"/>
          <w:color w:val="444444"/>
          <w:sz w:val="20"/>
          <w:lang w:val="fr-FR" w:eastAsia="en-US"/>
        </w:rPr>
        <w:t>Matériels :</w:t>
      </w:r>
    </w:p>
    <w:p w:rsidR="00BA1EEF" w:rsidRPr="005E15C5" w:rsidRDefault="00BA1EEF" w:rsidP="007515D5">
      <w:pPr>
        <w:spacing w:beforeLines="1"/>
        <w:jc w:val="both"/>
        <w:rPr>
          <w:rFonts w:ascii="Arial" w:eastAsiaTheme="minorHAnsi" w:hAnsi="Arial"/>
          <w:color w:val="000000"/>
          <w:sz w:val="20"/>
          <w:lang w:val="fr-FR" w:eastAsia="en-US"/>
        </w:rPr>
      </w:pPr>
      <w:r w:rsidRPr="005E15C5">
        <w:rPr>
          <w:rFonts w:ascii="Arial" w:eastAsiaTheme="minorHAnsi" w:hAnsi="Arial"/>
          <w:color w:val="444444"/>
          <w:sz w:val="20"/>
          <w:lang w:val="fr-FR" w:eastAsia="en-US"/>
        </w:rPr>
        <w:t>- Penser à réserver l’enceinte des conseils de quartier lorsque la date sera fixée.</w:t>
      </w:r>
    </w:p>
    <w:p w:rsidR="00BA1EEF" w:rsidRPr="005E15C5" w:rsidRDefault="00BA1EEF" w:rsidP="007515D5">
      <w:pPr>
        <w:spacing w:beforeLines="1"/>
        <w:jc w:val="both"/>
        <w:rPr>
          <w:rFonts w:ascii="Arial" w:eastAsiaTheme="minorHAnsi" w:hAnsi="Arial"/>
          <w:color w:val="000000"/>
          <w:sz w:val="20"/>
          <w:lang w:val="fr-FR" w:eastAsia="en-US"/>
        </w:rPr>
      </w:pPr>
      <w:r w:rsidRPr="005E15C5">
        <w:rPr>
          <w:rFonts w:ascii="Arial" w:eastAsiaTheme="minorHAnsi" w:hAnsi="Arial"/>
          <w:color w:val="444444"/>
          <w:sz w:val="20"/>
          <w:lang w:val="fr-FR" w:eastAsia="en-US"/>
        </w:rPr>
        <w:t>- Transmettre la date de l’évènement à l’Esat et également  à l’élu à la solidarité pour que les enfants les plus défavorisées soient également conviées. </w:t>
      </w:r>
    </w:p>
    <w:p w:rsidR="00BA1EEF" w:rsidRPr="005E15C5" w:rsidRDefault="00BA1EEF" w:rsidP="007515D5">
      <w:pPr>
        <w:spacing w:beforeLines="1"/>
        <w:jc w:val="both"/>
        <w:rPr>
          <w:rFonts w:ascii="Arial" w:eastAsiaTheme="minorHAnsi" w:hAnsi="Arial"/>
          <w:color w:val="000000"/>
          <w:sz w:val="20"/>
          <w:lang w:val="fr-FR" w:eastAsia="en-US"/>
        </w:rPr>
      </w:pPr>
      <w:r w:rsidRPr="005E15C5">
        <w:rPr>
          <w:rFonts w:ascii="Arial" w:eastAsiaTheme="minorHAnsi" w:hAnsi="Arial"/>
          <w:color w:val="444444"/>
          <w:sz w:val="20"/>
          <w:lang w:val="fr-FR" w:eastAsia="en-US"/>
        </w:rPr>
        <w:t>- Prévoir 3 barnums, tables et chaises, prévoir achats de médailles, panneaux de signalisations, affiches dans le quartier (une vingtaine). 300 euros ont été notés dans le budget du conseil de quartier pour ce projet.</w:t>
      </w:r>
    </w:p>
    <w:p w:rsidR="005E15C5" w:rsidRPr="005E15C5" w:rsidRDefault="00BA1EEF" w:rsidP="007515D5">
      <w:pPr>
        <w:spacing w:beforeLines="1"/>
        <w:jc w:val="both"/>
        <w:rPr>
          <w:rFonts w:ascii="Arial" w:eastAsiaTheme="minorHAnsi" w:hAnsi="Arial"/>
          <w:color w:val="444444"/>
          <w:sz w:val="20"/>
          <w:lang w:val="fr-FR" w:eastAsia="en-US"/>
        </w:rPr>
      </w:pPr>
      <w:r w:rsidRPr="005E15C5">
        <w:rPr>
          <w:rFonts w:ascii="Arial" w:eastAsiaTheme="minorHAnsi" w:hAnsi="Arial"/>
          <w:color w:val="444444"/>
          <w:sz w:val="20"/>
          <w:lang w:val="fr-FR" w:eastAsia="en-US"/>
        </w:rPr>
        <w:t>- La rue derrière la Mairie devra être bloquée ;</w:t>
      </w:r>
    </w:p>
    <w:p w:rsidR="003920CC" w:rsidRPr="005E15C5" w:rsidRDefault="003920CC" w:rsidP="00B81BE7">
      <w:pPr>
        <w:widowControl w:val="0"/>
        <w:autoSpaceDE w:val="0"/>
        <w:autoSpaceDN w:val="0"/>
        <w:adjustRightInd w:val="0"/>
        <w:jc w:val="both"/>
        <w:rPr>
          <w:rFonts w:ascii="Arial" w:eastAsiaTheme="minorHAnsi" w:hAnsi="Arial" w:cs="AppleSystemUIFont"/>
          <w:color w:val="353535"/>
          <w:sz w:val="20"/>
          <w:szCs w:val="24"/>
          <w:lang w:val="fr-FR" w:eastAsia="en-US"/>
        </w:rPr>
      </w:pPr>
    </w:p>
    <w:p w:rsidR="003920CC" w:rsidRPr="005E15C5" w:rsidRDefault="003920CC" w:rsidP="00B81BE7">
      <w:pPr>
        <w:widowControl w:val="0"/>
        <w:autoSpaceDE w:val="0"/>
        <w:autoSpaceDN w:val="0"/>
        <w:adjustRightInd w:val="0"/>
        <w:jc w:val="both"/>
        <w:rPr>
          <w:rFonts w:ascii="Arial" w:eastAsiaTheme="minorHAnsi" w:hAnsi="Arial" w:cs="AppleSystemUIFont"/>
          <w:color w:val="353535"/>
          <w:sz w:val="20"/>
          <w:szCs w:val="24"/>
          <w:lang w:val="fr-FR" w:eastAsia="en-US"/>
        </w:rPr>
      </w:pPr>
    </w:p>
    <w:p w:rsidR="005E15C5" w:rsidRPr="005E15C5" w:rsidRDefault="005E15C5" w:rsidP="00B81BE7">
      <w:pPr>
        <w:widowControl w:val="0"/>
        <w:autoSpaceDE w:val="0"/>
        <w:autoSpaceDN w:val="0"/>
        <w:adjustRightInd w:val="0"/>
        <w:jc w:val="both"/>
        <w:rPr>
          <w:rFonts w:ascii="Arial" w:eastAsiaTheme="minorHAnsi" w:hAnsi="Arial" w:cs="AppleSystemUIFont"/>
          <w:color w:val="353535"/>
          <w:sz w:val="20"/>
          <w:szCs w:val="24"/>
          <w:lang w:val="fr-FR" w:eastAsia="en-US"/>
        </w:rPr>
      </w:pPr>
      <w:r w:rsidRPr="00B81BE7">
        <w:rPr>
          <w:rFonts w:ascii="Arial" w:eastAsiaTheme="minorHAnsi" w:hAnsi="Arial" w:cs="AppleSystemUIFont"/>
          <w:b/>
          <w:color w:val="353535"/>
          <w:sz w:val="20"/>
          <w:szCs w:val="24"/>
          <w:lang w:val="fr-FR" w:eastAsia="en-US"/>
        </w:rPr>
        <w:t>2) Suivi des dépenses d’investissements passées</w:t>
      </w:r>
      <w:r w:rsidRPr="005E15C5">
        <w:rPr>
          <w:rFonts w:ascii="Arial" w:eastAsiaTheme="minorHAnsi" w:hAnsi="Arial" w:cs="AppleSystemUIFont"/>
          <w:color w:val="353535"/>
          <w:sz w:val="20"/>
          <w:szCs w:val="24"/>
          <w:lang w:val="fr-FR" w:eastAsia="en-US"/>
        </w:rPr>
        <w:t>.</w:t>
      </w:r>
    </w:p>
    <w:p w:rsidR="003920CC" w:rsidRPr="005E15C5" w:rsidRDefault="003920CC" w:rsidP="00B81BE7">
      <w:pPr>
        <w:widowControl w:val="0"/>
        <w:autoSpaceDE w:val="0"/>
        <w:autoSpaceDN w:val="0"/>
        <w:adjustRightInd w:val="0"/>
        <w:jc w:val="both"/>
        <w:rPr>
          <w:rFonts w:ascii="Arial" w:eastAsiaTheme="minorHAnsi" w:hAnsi="Arial" w:cs="AppleSystemUIFont"/>
          <w:color w:val="353535"/>
          <w:sz w:val="20"/>
          <w:szCs w:val="24"/>
          <w:lang w:val="fr-FR" w:eastAsia="en-US"/>
        </w:rPr>
      </w:pPr>
    </w:p>
    <w:p w:rsidR="003920CC" w:rsidRPr="005E15C5" w:rsidRDefault="003920CC" w:rsidP="00B81BE7">
      <w:pPr>
        <w:widowControl w:val="0"/>
        <w:autoSpaceDE w:val="0"/>
        <w:autoSpaceDN w:val="0"/>
        <w:adjustRightInd w:val="0"/>
        <w:jc w:val="both"/>
        <w:rPr>
          <w:rFonts w:ascii="Arial" w:eastAsiaTheme="minorHAnsi" w:hAnsi="Arial" w:cs="AppleSystemUIFont"/>
          <w:color w:val="353535"/>
          <w:sz w:val="20"/>
          <w:szCs w:val="24"/>
          <w:lang w:val="fr-FR" w:eastAsia="en-US"/>
        </w:rPr>
      </w:pPr>
      <w:r w:rsidRPr="005E15C5">
        <w:rPr>
          <w:rFonts w:ascii="Arial" w:eastAsiaTheme="minorHAnsi" w:hAnsi="Arial" w:cs="AppleSystemUIFont"/>
          <w:color w:val="353535"/>
          <w:sz w:val="20"/>
          <w:szCs w:val="24"/>
          <w:lang w:val="fr-FR" w:eastAsia="en-US"/>
        </w:rPr>
        <w:t>Suivi du bu</w:t>
      </w:r>
      <w:r w:rsidR="00535EAF" w:rsidRPr="005E15C5">
        <w:rPr>
          <w:rFonts w:ascii="Arial" w:eastAsiaTheme="minorHAnsi" w:hAnsi="Arial" w:cs="AppleSystemUIFont"/>
          <w:color w:val="353535"/>
          <w:sz w:val="20"/>
          <w:szCs w:val="24"/>
          <w:lang w:val="fr-FR" w:eastAsia="en-US"/>
        </w:rPr>
        <w:t>d</w:t>
      </w:r>
      <w:r w:rsidR="00A55B3F" w:rsidRPr="005E15C5">
        <w:rPr>
          <w:rFonts w:ascii="Arial" w:eastAsiaTheme="minorHAnsi" w:hAnsi="Arial" w:cs="AppleSystemUIFont"/>
          <w:color w:val="353535"/>
          <w:sz w:val="20"/>
          <w:szCs w:val="24"/>
          <w:lang w:val="fr-FR" w:eastAsia="en-US"/>
        </w:rPr>
        <w:t>get d’investissement voté</w:t>
      </w:r>
      <w:r w:rsidRPr="005E15C5">
        <w:rPr>
          <w:rFonts w:ascii="Arial" w:eastAsiaTheme="minorHAnsi" w:hAnsi="Arial" w:cs="AppleSystemUIFont"/>
          <w:color w:val="353535"/>
          <w:sz w:val="20"/>
          <w:szCs w:val="24"/>
          <w:lang w:val="fr-FR" w:eastAsia="en-US"/>
        </w:rPr>
        <w:t xml:space="preserve"> en </w:t>
      </w:r>
      <w:r w:rsidR="00A55B3F" w:rsidRPr="005E15C5">
        <w:rPr>
          <w:rFonts w:ascii="Arial" w:eastAsiaTheme="minorHAnsi" w:hAnsi="Arial" w:cs="AppleSystemUIFont"/>
          <w:color w:val="353535"/>
          <w:sz w:val="20"/>
          <w:szCs w:val="24"/>
          <w:lang w:val="fr-FR" w:eastAsia="en-US"/>
        </w:rPr>
        <w:t>2017</w:t>
      </w:r>
      <w:r w:rsidRPr="005E15C5">
        <w:rPr>
          <w:rFonts w:ascii="Arial" w:eastAsiaTheme="minorHAnsi" w:hAnsi="Arial" w:cs="AppleSystemUIFont"/>
          <w:color w:val="353535"/>
          <w:sz w:val="20"/>
          <w:szCs w:val="24"/>
          <w:lang w:val="fr-FR" w:eastAsia="en-US"/>
        </w:rPr>
        <w:t xml:space="preserve"> pour une somme de </w:t>
      </w:r>
      <w:r w:rsidR="00A55B3F" w:rsidRPr="005E15C5">
        <w:rPr>
          <w:rFonts w:ascii="Arial" w:eastAsiaTheme="minorHAnsi" w:hAnsi="Arial" w:cs="AppleSystemUIFont"/>
          <w:color w:val="353535"/>
          <w:sz w:val="20"/>
          <w:szCs w:val="24"/>
          <w:lang w:val="fr-FR" w:eastAsia="en-US"/>
        </w:rPr>
        <w:t>400</w:t>
      </w:r>
      <w:r w:rsidR="003E32C4" w:rsidRPr="005E15C5">
        <w:rPr>
          <w:rFonts w:ascii="Arial" w:eastAsiaTheme="minorHAnsi" w:hAnsi="Arial" w:cs="AppleSystemUIFont"/>
          <w:color w:val="353535"/>
          <w:sz w:val="20"/>
          <w:szCs w:val="24"/>
          <w:lang w:val="fr-FR" w:eastAsia="en-US"/>
        </w:rPr>
        <w:t>0</w:t>
      </w:r>
      <w:r w:rsidRPr="005E15C5">
        <w:rPr>
          <w:rFonts w:ascii="Arial" w:eastAsiaTheme="minorHAnsi" w:hAnsi="Arial" w:cs="AppleSystemUIFont"/>
          <w:color w:val="353535"/>
          <w:sz w:val="20"/>
          <w:szCs w:val="24"/>
          <w:lang w:val="fr-FR" w:eastAsia="en-US"/>
        </w:rPr>
        <w:t>e p</w:t>
      </w:r>
      <w:r w:rsidR="00535EAF" w:rsidRPr="005E15C5">
        <w:rPr>
          <w:rFonts w:ascii="Arial" w:eastAsiaTheme="minorHAnsi" w:hAnsi="Arial" w:cs="AppleSystemUIFont"/>
          <w:color w:val="353535"/>
          <w:sz w:val="20"/>
          <w:szCs w:val="24"/>
          <w:lang w:val="fr-FR" w:eastAsia="en-US"/>
        </w:rPr>
        <w:t>our l’achat d’une table de ping-</w:t>
      </w:r>
      <w:r w:rsidR="00A55B3F" w:rsidRPr="005E15C5">
        <w:rPr>
          <w:rFonts w:ascii="Arial" w:eastAsiaTheme="minorHAnsi" w:hAnsi="Arial" w:cs="AppleSystemUIFont"/>
          <w:color w:val="353535"/>
          <w:sz w:val="20"/>
          <w:szCs w:val="24"/>
          <w:lang w:val="fr-FR" w:eastAsia="en-US"/>
        </w:rPr>
        <w:t>pong pour le square Jules Ferry.</w:t>
      </w:r>
      <w:r w:rsidRPr="005E15C5">
        <w:rPr>
          <w:rFonts w:ascii="Arial" w:eastAsiaTheme="minorHAnsi" w:hAnsi="Arial" w:cs="AppleSystemUIFont"/>
          <w:color w:val="353535"/>
          <w:sz w:val="20"/>
          <w:szCs w:val="24"/>
          <w:lang w:val="fr-FR" w:eastAsia="en-US"/>
        </w:rPr>
        <w:t xml:space="preserve"> </w:t>
      </w:r>
    </w:p>
    <w:p w:rsidR="003920CC" w:rsidRPr="005E15C5" w:rsidRDefault="003920CC" w:rsidP="00B81BE7">
      <w:pPr>
        <w:widowControl w:val="0"/>
        <w:autoSpaceDE w:val="0"/>
        <w:autoSpaceDN w:val="0"/>
        <w:adjustRightInd w:val="0"/>
        <w:jc w:val="both"/>
        <w:rPr>
          <w:rFonts w:ascii="Arial" w:eastAsiaTheme="minorHAnsi" w:hAnsi="Arial" w:cs="AppleSystemUIFont"/>
          <w:color w:val="353535"/>
          <w:sz w:val="20"/>
          <w:szCs w:val="24"/>
          <w:lang w:val="fr-FR" w:eastAsia="en-US"/>
        </w:rPr>
      </w:pPr>
      <w:r w:rsidRPr="005E15C5">
        <w:rPr>
          <w:rFonts w:ascii="Arial" w:eastAsiaTheme="minorHAnsi" w:hAnsi="Arial" w:cs="AppleSystemUIFont"/>
          <w:color w:val="353535"/>
          <w:sz w:val="20"/>
          <w:szCs w:val="24"/>
          <w:lang w:val="fr-FR" w:eastAsia="en-US"/>
        </w:rPr>
        <w:t>Si cette dépense a bien été retiré</w:t>
      </w:r>
      <w:r w:rsidR="00535EAF" w:rsidRPr="005E15C5">
        <w:rPr>
          <w:rFonts w:ascii="Arial" w:eastAsiaTheme="minorHAnsi" w:hAnsi="Arial" w:cs="AppleSystemUIFont"/>
          <w:color w:val="353535"/>
          <w:sz w:val="20"/>
          <w:szCs w:val="24"/>
          <w:lang w:val="fr-FR" w:eastAsia="en-US"/>
        </w:rPr>
        <w:t>e</w:t>
      </w:r>
      <w:r w:rsidRPr="005E15C5">
        <w:rPr>
          <w:rFonts w:ascii="Arial" w:eastAsiaTheme="minorHAnsi" w:hAnsi="Arial" w:cs="AppleSystemUIFont"/>
          <w:color w:val="353535"/>
          <w:sz w:val="20"/>
          <w:szCs w:val="24"/>
          <w:lang w:val="fr-FR" w:eastAsia="en-US"/>
        </w:rPr>
        <w:t xml:space="preserve"> du budget du conseil de quartier, nous n’avons aucune nouvelle de ce projet.</w:t>
      </w:r>
    </w:p>
    <w:p w:rsidR="003920CC" w:rsidRPr="00B81BE7" w:rsidRDefault="005E15C5" w:rsidP="00B81BE7">
      <w:pPr>
        <w:widowControl w:val="0"/>
        <w:autoSpaceDE w:val="0"/>
        <w:autoSpaceDN w:val="0"/>
        <w:adjustRightInd w:val="0"/>
        <w:jc w:val="both"/>
        <w:rPr>
          <w:rFonts w:ascii="Arial" w:eastAsiaTheme="minorHAnsi" w:hAnsi="Arial" w:cs="AppleSystemUIFont"/>
          <w:i/>
          <w:color w:val="353535"/>
          <w:sz w:val="20"/>
          <w:szCs w:val="24"/>
          <w:lang w:val="fr-FR" w:eastAsia="en-US"/>
        </w:rPr>
      </w:pPr>
      <w:r w:rsidRPr="00B81BE7">
        <w:rPr>
          <w:rFonts w:ascii="Arial" w:eastAsiaTheme="minorHAnsi" w:hAnsi="Arial" w:cs="AppleSystemUIFont"/>
          <w:b/>
          <w:i/>
          <w:color w:val="353535"/>
          <w:sz w:val="20"/>
          <w:szCs w:val="24"/>
          <w:lang w:val="fr-FR" w:eastAsia="en-US"/>
        </w:rPr>
        <w:t>Fabrice</w:t>
      </w:r>
      <w:r w:rsidRPr="00B81BE7">
        <w:rPr>
          <w:rFonts w:ascii="Arial" w:eastAsiaTheme="minorHAnsi" w:hAnsi="Arial" w:cs="AppleSystemUIFont"/>
          <w:i/>
          <w:color w:val="353535"/>
          <w:sz w:val="20"/>
          <w:szCs w:val="24"/>
          <w:lang w:val="fr-FR" w:eastAsia="en-US"/>
        </w:rPr>
        <w:t xml:space="preserve"> qui a</w:t>
      </w:r>
      <w:r w:rsidR="003920CC" w:rsidRPr="00B81BE7">
        <w:rPr>
          <w:rFonts w:ascii="Arial" w:eastAsiaTheme="minorHAnsi" w:hAnsi="Arial" w:cs="AppleSystemUIFont"/>
          <w:i/>
          <w:color w:val="353535"/>
          <w:sz w:val="20"/>
          <w:szCs w:val="24"/>
          <w:lang w:val="fr-FR" w:eastAsia="en-US"/>
        </w:rPr>
        <w:t xml:space="preserve"> suivi ce projet propose la rédaction d’un courrier à la mairie pour en savoir plus sur où en est ce projet exactement.</w:t>
      </w:r>
    </w:p>
    <w:p w:rsidR="003920CC" w:rsidRPr="005E15C5" w:rsidRDefault="003920CC" w:rsidP="00B81BE7">
      <w:pPr>
        <w:widowControl w:val="0"/>
        <w:autoSpaceDE w:val="0"/>
        <w:autoSpaceDN w:val="0"/>
        <w:adjustRightInd w:val="0"/>
        <w:jc w:val="both"/>
        <w:rPr>
          <w:rFonts w:ascii="Arial" w:eastAsiaTheme="minorHAnsi" w:hAnsi="Arial" w:cs="AppleSystemUIFont"/>
          <w:color w:val="353535"/>
          <w:sz w:val="20"/>
          <w:szCs w:val="24"/>
          <w:lang w:val="fr-FR" w:eastAsia="en-US"/>
        </w:rPr>
      </w:pPr>
    </w:p>
    <w:p w:rsidR="00704D9C" w:rsidRPr="005E15C5" w:rsidRDefault="00704D9C" w:rsidP="00B81BE7">
      <w:pPr>
        <w:jc w:val="both"/>
        <w:rPr>
          <w:rFonts w:ascii="Arial" w:hAnsi="Arial"/>
          <w:sz w:val="20"/>
        </w:rPr>
      </w:pPr>
    </w:p>
    <w:p w:rsidR="005E15C5" w:rsidRPr="00B81BE7" w:rsidRDefault="005E15C5" w:rsidP="00B81BE7">
      <w:pPr>
        <w:widowControl w:val="0"/>
        <w:autoSpaceDE w:val="0"/>
        <w:autoSpaceDN w:val="0"/>
        <w:adjustRightInd w:val="0"/>
        <w:jc w:val="both"/>
        <w:rPr>
          <w:rFonts w:ascii="Arial" w:eastAsiaTheme="minorHAnsi" w:hAnsi="Arial" w:cs="AppleSystemUIFont"/>
          <w:b/>
          <w:color w:val="353535"/>
          <w:sz w:val="20"/>
          <w:szCs w:val="24"/>
          <w:lang w:val="fr-FR" w:eastAsia="en-US"/>
        </w:rPr>
      </w:pPr>
      <w:r w:rsidRPr="00B81BE7">
        <w:rPr>
          <w:rFonts w:ascii="Arial" w:eastAsiaTheme="minorHAnsi" w:hAnsi="Arial" w:cs="AppleSystemUIFont"/>
          <w:b/>
          <w:color w:val="353535"/>
          <w:sz w:val="20"/>
          <w:szCs w:val="24"/>
          <w:lang w:val="fr-FR" w:eastAsia="en-US"/>
        </w:rPr>
        <w:t>3) Question autour de la thématique cinéma</w:t>
      </w:r>
    </w:p>
    <w:p w:rsidR="005E15C5" w:rsidRPr="005E15C5" w:rsidRDefault="005E15C5" w:rsidP="00B81BE7">
      <w:pPr>
        <w:jc w:val="both"/>
        <w:rPr>
          <w:rFonts w:ascii="Arial" w:hAnsi="Arial"/>
          <w:sz w:val="20"/>
        </w:rPr>
      </w:pPr>
    </w:p>
    <w:p w:rsidR="005E15C5" w:rsidRPr="00B81BE7" w:rsidRDefault="005E15C5" w:rsidP="007515D5">
      <w:pPr>
        <w:spacing w:beforeLines="1"/>
        <w:jc w:val="both"/>
        <w:rPr>
          <w:rFonts w:ascii="Arial" w:eastAsiaTheme="minorHAnsi" w:hAnsi="Arial"/>
          <w:color w:val="353535"/>
          <w:sz w:val="20"/>
          <w:lang w:eastAsia="en-US"/>
        </w:rPr>
      </w:pPr>
      <w:r w:rsidRPr="00B81BE7">
        <w:rPr>
          <w:rFonts w:ascii="Arial" w:eastAsiaTheme="minorHAnsi" w:hAnsi="Arial"/>
          <w:color w:val="353535"/>
          <w:sz w:val="20"/>
          <w:lang w:eastAsia="en-US"/>
        </w:rPr>
        <w:t xml:space="preserve">Au sein de la commission Animation existe </w:t>
      </w:r>
      <w:proofErr w:type="gramStart"/>
      <w:r w:rsidRPr="00B81BE7">
        <w:rPr>
          <w:rFonts w:ascii="Arial" w:eastAsiaTheme="minorHAnsi" w:hAnsi="Arial"/>
          <w:color w:val="353535"/>
          <w:sz w:val="20"/>
          <w:lang w:eastAsia="en-US"/>
        </w:rPr>
        <w:t>un</w:t>
      </w:r>
      <w:proofErr w:type="gramEnd"/>
      <w:r w:rsidRPr="00B81BE7">
        <w:rPr>
          <w:rFonts w:ascii="Arial" w:eastAsiaTheme="minorHAnsi" w:hAnsi="Arial"/>
          <w:color w:val="353535"/>
          <w:sz w:val="20"/>
          <w:lang w:eastAsia="en-US"/>
        </w:rPr>
        <w:t xml:space="preserve"> groupe spécialisé sur le </w:t>
      </w:r>
      <w:r w:rsidR="00B81BE7" w:rsidRPr="00B81BE7">
        <w:rPr>
          <w:rFonts w:ascii="Arial" w:eastAsiaTheme="minorHAnsi" w:hAnsi="Arial"/>
          <w:color w:val="353535"/>
          <w:sz w:val="20"/>
          <w:lang w:eastAsia="en-US"/>
        </w:rPr>
        <w:t>cinema (appelé pour plus de facilité “groupe</w:t>
      </w:r>
      <w:r w:rsidRPr="00B81BE7">
        <w:rPr>
          <w:rFonts w:ascii="Arial" w:eastAsiaTheme="minorHAnsi" w:hAnsi="Arial"/>
          <w:color w:val="353535"/>
          <w:sz w:val="20"/>
          <w:lang w:eastAsia="en-US"/>
        </w:rPr>
        <w:t xml:space="preserve"> </w:t>
      </w:r>
      <w:r w:rsidR="00B81BE7">
        <w:rPr>
          <w:rFonts w:ascii="Arial" w:eastAsiaTheme="minorHAnsi" w:hAnsi="Arial"/>
          <w:color w:val="353535"/>
          <w:sz w:val="20"/>
          <w:lang w:eastAsia="en-US"/>
        </w:rPr>
        <w:t>ciné</w:t>
      </w:r>
      <w:r w:rsidR="00B81BE7" w:rsidRPr="00B81BE7">
        <w:rPr>
          <w:rFonts w:ascii="Arial" w:eastAsiaTheme="minorHAnsi" w:hAnsi="Arial"/>
          <w:color w:val="353535"/>
          <w:sz w:val="20"/>
          <w:lang w:eastAsia="en-US"/>
        </w:rPr>
        <w:t>ma</w:t>
      </w:r>
      <w:r w:rsidRPr="00B81BE7">
        <w:rPr>
          <w:rFonts w:ascii="Arial" w:eastAsiaTheme="minorHAnsi" w:hAnsi="Arial"/>
          <w:color w:val="353535"/>
          <w:sz w:val="20"/>
          <w:lang w:eastAsia="en-US"/>
        </w:rPr>
        <w:t xml:space="preserve">”). </w:t>
      </w:r>
    </w:p>
    <w:p w:rsidR="005E15C5" w:rsidRPr="00B81BE7" w:rsidRDefault="005E15C5" w:rsidP="007515D5">
      <w:pPr>
        <w:spacing w:beforeLines="1"/>
        <w:jc w:val="both"/>
        <w:rPr>
          <w:rFonts w:ascii="Arial" w:eastAsiaTheme="minorHAnsi" w:hAnsi="Arial"/>
          <w:color w:val="353535"/>
          <w:sz w:val="20"/>
          <w:lang w:eastAsia="en-US"/>
        </w:rPr>
      </w:pPr>
      <w:r w:rsidRPr="00B81BE7">
        <w:rPr>
          <w:rFonts w:ascii="Arial" w:eastAsiaTheme="minorHAnsi" w:hAnsi="Arial"/>
          <w:color w:val="353535"/>
          <w:sz w:val="20"/>
          <w:lang w:eastAsia="en-US"/>
        </w:rPr>
        <w:t xml:space="preserve">Les membres de </w:t>
      </w:r>
      <w:proofErr w:type="gramStart"/>
      <w:r w:rsidRPr="00B81BE7">
        <w:rPr>
          <w:rFonts w:ascii="Arial" w:eastAsiaTheme="minorHAnsi" w:hAnsi="Arial"/>
          <w:color w:val="353535"/>
          <w:sz w:val="20"/>
          <w:lang w:eastAsia="en-US"/>
        </w:rPr>
        <w:t>ce</w:t>
      </w:r>
      <w:proofErr w:type="gramEnd"/>
      <w:r w:rsidRPr="00B81BE7">
        <w:rPr>
          <w:rFonts w:ascii="Arial" w:eastAsiaTheme="minorHAnsi" w:hAnsi="Arial"/>
          <w:color w:val="353535"/>
          <w:sz w:val="20"/>
          <w:lang w:eastAsia="en-US"/>
        </w:rPr>
        <w:t xml:space="preserve"> groupe se réunisse</w:t>
      </w:r>
      <w:r w:rsidR="00B81BE7">
        <w:rPr>
          <w:rFonts w:ascii="Arial" w:eastAsiaTheme="minorHAnsi" w:hAnsi="Arial"/>
          <w:color w:val="353535"/>
          <w:sz w:val="20"/>
          <w:lang w:eastAsia="en-US"/>
        </w:rPr>
        <w:t>nt</w:t>
      </w:r>
      <w:r w:rsidRPr="00B81BE7">
        <w:rPr>
          <w:rFonts w:ascii="Arial" w:eastAsiaTheme="minorHAnsi" w:hAnsi="Arial"/>
          <w:color w:val="353535"/>
          <w:sz w:val="20"/>
          <w:lang w:eastAsia="en-US"/>
        </w:rPr>
        <w:t xml:space="preserve"> une fois par mois pour discuter exclusivement de cinema.</w:t>
      </w:r>
    </w:p>
    <w:p w:rsidR="005E15C5" w:rsidRPr="00B81BE7" w:rsidRDefault="005E15C5" w:rsidP="007515D5">
      <w:pPr>
        <w:spacing w:beforeLines="1"/>
        <w:jc w:val="both"/>
        <w:rPr>
          <w:rFonts w:ascii="Arial" w:eastAsiaTheme="minorHAnsi" w:hAnsi="Arial"/>
          <w:color w:val="353535"/>
          <w:sz w:val="20"/>
          <w:lang w:eastAsia="en-US"/>
        </w:rPr>
      </w:pPr>
      <w:r w:rsidRPr="00B81BE7">
        <w:rPr>
          <w:rFonts w:ascii="Arial" w:eastAsiaTheme="minorHAnsi" w:hAnsi="Arial"/>
          <w:color w:val="353535"/>
          <w:sz w:val="20"/>
          <w:lang w:eastAsia="en-US"/>
        </w:rPr>
        <w:t xml:space="preserve">Un compte rendu </w:t>
      </w:r>
      <w:proofErr w:type="gramStart"/>
      <w:r w:rsidRPr="00B81BE7">
        <w:rPr>
          <w:rFonts w:ascii="Arial" w:eastAsiaTheme="minorHAnsi" w:hAnsi="Arial"/>
          <w:color w:val="353535"/>
          <w:sz w:val="20"/>
          <w:lang w:eastAsia="en-US"/>
        </w:rPr>
        <w:t>est</w:t>
      </w:r>
      <w:proofErr w:type="gramEnd"/>
      <w:r w:rsidRPr="00B81BE7">
        <w:rPr>
          <w:rFonts w:ascii="Arial" w:eastAsiaTheme="minorHAnsi" w:hAnsi="Arial"/>
          <w:color w:val="353535"/>
          <w:sz w:val="20"/>
          <w:lang w:eastAsia="en-US"/>
        </w:rPr>
        <w:t xml:space="preserve"> donné aux membres de la commission animation dans leur globalité.</w:t>
      </w:r>
    </w:p>
    <w:p w:rsidR="005E15C5" w:rsidRPr="00B81BE7" w:rsidRDefault="005E15C5" w:rsidP="007515D5">
      <w:pPr>
        <w:spacing w:beforeLines="1"/>
        <w:jc w:val="both"/>
        <w:rPr>
          <w:rFonts w:ascii="Arial" w:eastAsiaTheme="minorHAnsi" w:hAnsi="Arial"/>
          <w:color w:val="353535"/>
          <w:sz w:val="20"/>
          <w:lang w:eastAsia="en-US"/>
        </w:rPr>
      </w:pPr>
    </w:p>
    <w:p w:rsidR="005E15C5" w:rsidRPr="00B81BE7" w:rsidRDefault="005E15C5" w:rsidP="00B81BE7">
      <w:pPr>
        <w:jc w:val="both"/>
        <w:rPr>
          <w:rFonts w:ascii="Arial" w:eastAsiaTheme="minorHAnsi" w:hAnsi="Arial"/>
          <w:color w:val="353535"/>
          <w:sz w:val="20"/>
          <w:lang w:eastAsia="en-US"/>
        </w:rPr>
      </w:pPr>
      <w:r w:rsidRPr="00B81BE7">
        <w:rPr>
          <w:rFonts w:ascii="Arial" w:eastAsiaTheme="minorHAnsi" w:hAnsi="Arial"/>
          <w:color w:val="353535"/>
          <w:sz w:val="20"/>
          <w:lang w:eastAsia="en-US"/>
        </w:rPr>
        <w:t>Certains membres du groupe cinema aimeraient proposer que le groupe cinema devienne une commission à part entiè</w:t>
      </w:r>
      <w:r w:rsidR="00B81BE7">
        <w:rPr>
          <w:rFonts w:ascii="Arial" w:eastAsiaTheme="minorHAnsi" w:hAnsi="Arial"/>
          <w:color w:val="353535"/>
          <w:sz w:val="20"/>
          <w:lang w:eastAsia="en-US"/>
        </w:rPr>
        <w:t xml:space="preserve">re. Ils </w:t>
      </w:r>
      <w:r w:rsidRPr="00B81BE7">
        <w:rPr>
          <w:rFonts w:ascii="Arial" w:eastAsiaTheme="minorHAnsi" w:hAnsi="Arial"/>
          <w:color w:val="353535"/>
          <w:sz w:val="20"/>
          <w:lang w:eastAsia="en-US"/>
        </w:rPr>
        <w:t>s</w:t>
      </w:r>
      <w:r w:rsidR="00B81BE7">
        <w:rPr>
          <w:rFonts w:ascii="Arial" w:eastAsiaTheme="minorHAnsi" w:hAnsi="Arial"/>
          <w:color w:val="353535"/>
          <w:sz w:val="20"/>
          <w:lang w:eastAsia="en-US"/>
        </w:rPr>
        <w:t>o</w:t>
      </w:r>
      <w:r w:rsidRPr="00B81BE7">
        <w:rPr>
          <w:rFonts w:ascii="Arial" w:eastAsiaTheme="minorHAnsi" w:hAnsi="Arial"/>
          <w:color w:val="353535"/>
          <w:sz w:val="20"/>
          <w:lang w:eastAsia="en-US"/>
        </w:rPr>
        <w:t>uhaiteraient avoir une indépendance. Ils mettent en avant une facilité d’organisation également.</w:t>
      </w:r>
    </w:p>
    <w:p w:rsidR="005E15C5" w:rsidRPr="00B81BE7" w:rsidRDefault="005E15C5" w:rsidP="00B81BE7">
      <w:pPr>
        <w:jc w:val="both"/>
        <w:rPr>
          <w:rFonts w:ascii="Arial" w:eastAsiaTheme="minorHAnsi" w:hAnsi="Arial"/>
          <w:color w:val="353535"/>
          <w:sz w:val="20"/>
          <w:lang w:eastAsia="en-US"/>
        </w:rPr>
      </w:pPr>
      <w:r w:rsidRPr="00B81BE7">
        <w:rPr>
          <w:rFonts w:ascii="Arial" w:eastAsiaTheme="minorHAnsi" w:hAnsi="Arial"/>
          <w:color w:val="353535"/>
          <w:sz w:val="20"/>
          <w:lang w:eastAsia="en-US"/>
        </w:rPr>
        <w:t xml:space="preserve">A contrario certains membres de la commission animation ne souhaitent pas voir le groupe cinema “sortir” de la commission animation. Ils souhaitent que la commission garde les prerogatives établies lors du renouvellement des commissions en octobre dernier. Pour des questions d’investissements </w:t>
      </w:r>
      <w:proofErr w:type="gramStart"/>
      <w:r w:rsidRPr="00B81BE7">
        <w:rPr>
          <w:rFonts w:ascii="Arial" w:eastAsiaTheme="minorHAnsi" w:hAnsi="Arial"/>
          <w:color w:val="353535"/>
          <w:sz w:val="20"/>
          <w:lang w:eastAsia="en-US"/>
        </w:rPr>
        <w:t>et</w:t>
      </w:r>
      <w:proofErr w:type="gramEnd"/>
      <w:r w:rsidRPr="00B81BE7">
        <w:rPr>
          <w:rFonts w:ascii="Arial" w:eastAsiaTheme="minorHAnsi" w:hAnsi="Arial"/>
          <w:color w:val="353535"/>
          <w:sz w:val="20"/>
          <w:lang w:eastAsia="en-US"/>
        </w:rPr>
        <w:t xml:space="preserve"> de mobilisations des uns et des autres ils pensent qu’il est plus interessant de rester tous ensemble dans les projets.</w:t>
      </w:r>
    </w:p>
    <w:p w:rsidR="005E15C5" w:rsidRPr="00B81BE7" w:rsidRDefault="005E15C5" w:rsidP="00B81BE7">
      <w:pPr>
        <w:jc w:val="both"/>
        <w:rPr>
          <w:rFonts w:ascii="Arial" w:eastAsiaTheme="minorHAnsi" w:hAnsi="Arial"/>
          <w:color w:val="353535"/>
          <w:sz w:val="20"/>
          <w:lang w:eastAsia="en-US"/>
        </w:rPr>
      </w:pPr>
    </w:p>
    <w:p w:rsidR="005E15C5" w:rsidRPr="00B81BE7" w:rsidRDefault="005E15C5" w:rsidP="00B81BE7">
      <w:pPr>
        <w:jc w:val="both"/>
        <w:rPr>
          <w:rFonts w:ascii="Arial" w:eastAsiaTheme="minorHAnsi" w:hAnsi="Arial" w:cstheme="minorBidi"/>
          <w:sz w:val="20"/>
          <w:lang w:val="fr-FR" w:eastAsia="en-US"/>
        </w:rPr>
      </w:pPr>
      <w:r w:rsidRPr="00B81BE7">
        <w:rPr>
          <w:rFonts w:ascii="Arial" w:eastAsiaTheme="minorHAnsi" w:hAnsi="Arial"/>
          <w:color w:val="353535"/>
          <w:sz w:val="20"/>
          <w:lang w:eastAsia="en-US"/>
        </w:rPr>
        <w:t xml:space="preserve">Il </w:t>
      </w:r>
      <w:proofErr w:type="gramStart"/>
      <w:r w:rsidRPr="00B81BE7">
        <w:rPr>
          <w:rFonts w:ascii="Arial" w:eastAsiaTheme="minorHAnsi" w:hAnsi="Arial"/>
          <w:color w:val="353535"/>
          <w:sz w:val="20"/>
          <w:lang w:eastAsia="en-US"/>
        </w:rPr>
        <w:t>est</w:t>
      </w:r>
      <w:proofErr w:type="gramEnd"/>
      <w:r w:rsidRPr="00B81BE7">
        <w:rPr>
          <w:rFonts w:ascii="Arial" w:eastAsiaTheme="minorHAnsi" w:hAnsi="Arial"/>
          <w:color w:val="353535"/>
          <w:sz w:val="20"/>
          <w:lang w:eastAsia="en-US"/>
        </w:rPr>
        <w:t xml:space="preserve"> decide d’en reparl</w:t>
      </w:r>
      <w:r w:rsidR="00B81BE7">
        <w:rPr>
          <w:rFonts w:ascii="Arial" w:eastAsiaTheme="minorHAnsi" w:hAnsi="Arial"/>
          <w:color w:val="353535"/>
          <w:sz w:val="20"/>
          <w:lang w:eastAsia="en-US"/>
        </w:rPr>
        <w:t>er</w:t>
      </w:r>
      <w:r w:rsidRPr="00B81BE7">
        <w:rPr>
          <w:rFonts w:ascii="Arial" w:eastAsiaTheme="minorHAnsi" w:hAnsi="Arial"/>
          <w:color w:val="353535"/>
          <w:sz w:val="20"/>
          <w:lang w:eastAsia="en-US"/>
        </w:rPr>
        <w:t xml:space="preserve"> lors de la prochaine reunion de </w:t>
      </w:r>
      <w:r w:rsidR="00B81BE7">
        <w:rPr>
          <w:rFonts w:ascii="Arial" w:eastAsiaTheme="minorHAnsi" w:hAnsi="Arial"/>
          <w:color w:val="353535"/>
          <w:sz w:val="20"/>
          <w:lang w:eastAsia="en-US"/>
        </w:rPr>
        <w:t>la commission animation en invi</w:t>
      </w:r>
      <w:r w:rsidRPr="00B81BE7">
        <w:rPr>
          <w:rFonts w:ascii="Arial" w:eastAsiaTheme="minorHAnsi" w:hAnsi="Arial"/>
          <w:color w:val="353535"/>
          <w:sz w:val="20"/>
          <w:lang w:eastAsia="en-US"/>
        </w:rPr>
        <w:t>t</w:t>
      </w:r>
      <w:r w:rsidR="00B81BE7">
        <w:rPr>
          <w:rFonts w:ascii="Arial" w:eastAsiaTheme="minorHAnsi" w:hAnsi="Arial"/>
          <w:color w:val="353535"/>
          <w:sz w:val="20"/>
          <w:lang w:eastAsia="en-US"/>
        </w:rPr>
        <w:t>a</w:t>
      </w:r>
      <w:r w:rsidRPr="00B81BE7">
        <w:rPr>
          <w:rFonts w:ascii="Arial" w:eastAsiaTheme="minorHAnsi" w:hAnsi="Arial"/>
          <w:color w:val="353535"/>
          <w:sz w:val="20"/>
          <w:lang w:eastAsia="en-US"/>
        </w:rPr>
        <w:t>nt notamment les autres membres participants aux groupes cinema.</w:t>
      </w:r>
    </w:p>
    <w:p w:rsidR="00B81BE7" w:rsidRDefault="00B81BE7" w:rsidP="00B81BE7">
      <w:pPr>
        <w:jc w:val="both"/>
        <w:rPr>
          <w:rFonts w:ascii="Arial" w:hAnsi="Arial"/>
        </w:rPr>
      </w:pPr>
    </w:p>
    <w:p w:rsidR="00B81BE7" w:rsidRDefault="00B81BE7" w:rsidP="00B81BE7">
      <w:pPr>
        <w:jc w:val="both"/>
        <w:rPr>
          <w:rFonts w:ascii="Arial" w:hAnsi="Arial"/>
        </w:rPr>
      </w:pPr>
    </w:p>
    <w:p w:rsidR="00704D9C" w:rsidRPr="00B81BE7" w:rsidRDefault="00B81BE7" w:rsidP="00B81BE7">
      <w:pPr>
        <w:jc w:val="both"/>
        <w:rPr>
          <w:rFonts w:ascii="Arial" w:hAnsi="Arial"/>
          <w:b/>
          <w:sz w:val="32"/>
        </w:rPr>
      </w:pPr>
      <w:proofErr w:type="spellStart"/>
      <w:r w:rsidRPr="00B81BE7">
        <w:rPr>
          <w:rFonts w:ascii="Arial" w:hAnsi="Arial"/>
          <w:b/>
          <w:sz w:val="32"/>
        </w:rPr>
        <w:t>Procha</w:t>
      </w:r>
      <w:r w:rsidR="004A386A">
        <w:rPr>
          <w:rFonts w:ascii="Arial" w:hAnsi="Arial"/>
          <w:b/>
          <w:sz w:val="32"/>
        </w:rPr>
        <w:t>ine</w:t>
      </w:r>
      <w:proofErr w:type="spellEnd"/>
      <w:r w:rsidR="004A386A">
        <w:rPr>
          <w:rFonts w:ascii="Arial" w:hAnsi="Arial"/>
          <w:b/>
          <w:sz w:val="32"/>
        </w:rPr>
        <w:t xml:space="preserve"> reunion le 20 mars à 18h30. </w:t>
      </w:r>
      <w:r w:rsidRPr="00B81BE7">
        <w:rPr>
          <w:rFonts w:ascii="Arial" w:hAnsi="Arial"/>
          <w:b/>
          <w:sz w:val="32"/>
        </w:rPr>
        <w:t xml:space="preserve">Lieu à </w:t>
      </w:r>
      <w:proofErr w:type="spellStart"/>
      <w:r w:rsidRPr="00B81BE7">
        <w:rPr>
          <w:rFonts w:ascii="Arial" w:hAnsi="Arial"/>
          <w:b/>
          <w:sz w:val="32"/>
        </w:rPr>
        <w:t>définir</w:t>
      </w:r>
      <w:proofErr w:type="spellEnd"/>
      <w:r w:rsidRPr="00B81BE7">
        <w:rPr>
          <w:rFonts w:ascii="Arial" w:hAnsi="Arial"/>
          <w:b/>
          <w:sz w:val="32"/>
        </w:rPr>
        <w:t>.</w:t>
      </w:r>
    </w:p>
    <w:sectPr w:rsidR="00704D9C" w:rsidRPr="00B81BE7" w:rsidSect="00704D9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ppleSystemUIFont">
    <w:altName w:val="Geneva"/>
    <w:panose1 w:val="00000000000000000000"/>
    <w:charset w:val="00"/>
    <w:family w:val="auto"/>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3B7F09"/>
    <w:multiLevelType w:val="hybridMultilevel"/>
    <w:tmpl w:val="CEAA0F74"/>
    <w:lvl w:ilvl="0" w:tplc="5494470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C75F6"/>
    <w:multiLevelType w:val="hybridMultilevel"/>
    <w:tmpl w:val="4C4A0814"/>
    <w:lvl w:ilvl="0" w:tplc="674E7A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A54C3"/>
    <w:multiLevelType w:val="hybridMultilevel"/>
    <w:tmpl w:val="6F44F308"/>
    <w:lvl w:ilvl="0" w:tplc="E22442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A27DF8"/>
    <w:multiLevelType w:val="hybridMultilevel"/>
    <w:tmpl w:val="060AF02C"/>
    <w:lvl w:ilvl="0" w:tplc="589490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50910"/>
    <w:multiLevelType w:val="hybridMultilevel"/>
    <w:tmpl w:val="3C62D688"/>
    <w:lvl w:ilvl="0" w:tplc="7B6EAA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C4626"/>
    <w:multiLevelType w:val="hybridMultilevel"/>
    <w:tmpl w:val="AD0650C4"/>
    <w:lvl w:ilvl="0" w:tplc="658C38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A34607"/>
    <w:multiLevelType w:val="multilevel"/>
    <w:tmpl w:val="76D6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04D9C"/>
    <w:rsid w:val="001E0E8E"/>
    <w:rsid w:val="003920CC"/>
    <w:rsid w:val="003E32C4"/>
    <w:rsid w:val="004A386A"/>
    <w:rsid w:val="00535EAF"/>
    <w:rsid w:val="005E15C5"/>
    <w:rsid w:val="00704D9C"/>
    <w:rsid w:val="00716C0A"/>
    <w:rsid w:val="007515D5"/>
    <w:rsid w:val="009F70F9"/>
    <w:rsid w:val="00A55B3F"/>
    <w:rsid w:val="00B81BE7"/>
    <w:rsid w:val="00BA1EEF"/>
    <w:rsid w:val="00CC266B"/>
    <w:rsid w:val="00D63129"/>
    <w:rsid w:val="00F63DDC"/>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704D9C"/>
    <w:pPr>
      <w:spacing w:after="0"/>
    </w:pPr>
    <w:rPr>
      <w:rFonts w:ascii="Times New Roman" w:eastAsia="Times New Roman" w:hAnsi="Times New Roman" w:cs="Times New Roman"/>
      <w:szCs w:val="20"/>
      <w:lang w:val="en-US" w:eastAsia="ko-KR"/>
    </w:rPr>
  </w:style>
  <w:style w:type="paragraph" w:styleId="Heading1">
    <w:name w:val="heading 1"/>
    <w:basedOn w:val="Normal"/>
    <w:next w:val="Normal"/>
    <w:link w:val="Heading1Char"/>
    <w:qFormat/>
    <w:rsid w:val="00704D9C"/>
    <w:pPr>
      <w:keepNext/>
      <w:outlineLvl w:val="0"/>
    </w:pPr>
    <w:rPr>
      <w:rFonts w:ascii="Arial" w:hAnsi="Arial" w:cs="Arial"/>
      <w:b/>
      <w:bCs/>
    </w:rPr>
  </w:style>
  <w:style w:type="paragraph" w:styleId="Heading2">
    <w:name w:val="heading 2"/>
    <w:basedOn w:val="Normal"/>
    <w:next w:val="Normal"/>
    <w:link w:val="Heading2Char"/>
    <w:qFormat/>
    <w:rsid w:val="00704D9C"/>
    <w:pPr>
      <w:keepNext/>
      <w:jc w:val="center"/>
      <w:outlineLvl w:val="1"/>
    </w:pPr>
    <w:rPr>
      <w:rFonts w:ascii="Arial" w:hAnsi="Arial" w:cs="Arial"/>
      <w:b/>
      <w:bCs/>
      <w:sz w:val="28"/>
      <w:szCs w:val="24"/>
      <w:lang w:val="fr-FR"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04D9C"/>
    <w:rPr>
      <w:rFonts w:ascii="Arial" w:eastAsia="Times New Roman" w:hAnsi="Arial" w:cs="Arial"/>
      <w:b/>
      <w:bCs/>
      <w:szCs w:val="20"/>
      <w:lang w:val="en-US" w:eastAsia="ko-KR"/>
    </w:rPr>
  </w:style>
  <w:style w:type="character" w:customStyle="1" w:styleId="Heading2Char">
    <w:name w:val="Heading 2 Char"/>
    <w:basedOn w:val="DefaultParagraphFont"/>
    <w:link w:val="Heading2"/>
    <w:rsid w:val="00704D9C"/>
    <w:rPr>
      <w:rFonts w:ascii="Arial" w:eastAsia="Times New Roman" w:hAnsi="Arial" w:cs="Arial"/>
      <w:b/>
      <w:bCs/>
      <w:sz w:val="28"/>
      <w:lang w:eastAsia="fr-FR"/>
    </w:rPr>
  </w:style>
  <w:style w:type="paragraph" w:styleId="ListParagraph">
    <w:name w:val="List Paragraph"/>
    <w:basedOn w:val="Normal"/>
    <w:uiPriority w:val="34"/>
    <w:qFormat/>
    <w:rsid w:val="00704D9C"/>
    <w:pPr>
      <w:ind w:left="720"/>
      <w:contextualSpacing/>
    </w:pPr>
  </w:style>
  <w:style w:type="paragraph" w:styleId="NormalWeb">
    <w:name w:val="Normal (Web)"/>
    <w:basedOn w:val="Normal"/>
    <w:uiPriority w:val="99"/>
    <w:rsid w:val="00BA1EEF"/>
    <w:pPr>
      <w:spacing w:beforeLines="1" w:afterLines="1"/>
    </w:pPr>
    <w:rPr>
      <w:rFonts w:ascii="Times" w:eastAsiaTheme="minorHAnsi" w:hAnsi="Times"/>
      <w:sz w:val="20"/>
      <w:lang w:val="fr-FR" w:eastAsia="en-US"/>
    </w:rPr>
  </w:style>
  <w:style w:type="character" w:customStyle="1" w:styleId="apple-converted-space">
    <w:name w:val="apple-converted-space"/>
    <w:basedOn w:val="DefaultParagraphFont"/>
    <w:rsid w:val="00BA1EEF"/>
  </w:style>
  <w:style w:type="paragraph" w:customStyle="1" w:styleId="western">
    <w:name w:val="western"/>
    <w:basedOn w:val="Normal"/>
    <w:rsid w:val="005E15C5"/>
    <w:pPr>
      <w:spacing w:beforeLines="1" w:afterLines="1"/>
    </w:pPr>
    <w:rPr>
      <w:rFonts w:ascii="Times" w:eastAsiaTheme="minorHAnsi" w:hAnsi="Times" w:cstheme="minorBidi"/>
      <w:sz w:val="20"/>
      <w:lang w:val="fr-FR" w:eastAsia="en-US"/>
    </w:rPr>
  </w:style>
</w:styles>
</file>

<file path=word/webSettings.xml><?xml version="1.0" encoding="utf-8"?>
<w:webSettings xmlns:r="http://schemas.openxmlformats.org/officeDocument/2006/relationships" xmlns:w="http://schemas.openxmlformats.org/wordprocessingml/2006/main">
  <w:divs>
    <w:div w:id="52386163">
      <w:bodyDiv w:val="1"/>
      <w:marLeft w:val="0"/>
      <w:marRight w:val="0"/>
      <w:marTop w:val="0"/>
      <w:marBottom w:val="0"/>
      <w:divBdr>
        <w:top w:val="none" w:sz="0" w:space="0" w:color="auto"/>
        <w:left w:val="none" w:sz="0" w:space="0" w:color="auto"/>
        <w:bottom w:val="none" w:sz="0" w:space="0" w:color="auto"/>
        <w:right w:val="none" w:sz="0" w:space="0" w:color="auto"/>
      </w:divBdr>
    </w:div>
    <w:div w:id="242105673">
      <w:bodyDiv w:val="1"/>
      <w:marLeft w:val="0"/>
      <w:marRight w:val="0"/>
      <w:marTop w:val="0"/>
      <w:marBottom w:val="0"/>
      <w:divBdr>
        <w:top w:val="none" w:sz="0" w:space="0" w:color="auto"/>
        <w:left w:val="none" w:sz="0" w:space="0" w:color="auto"/>
        <w:bottom w:val="none" w:sz="0" w:space="0" w:color="auto"/>
        <w:right w:val="none" w:sz="0" w:space="0" w:color="auto"/>
      </w:divBdr>
    </w:div>
    <w:div w:id="2064214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E0165-EB25-854C-A464-0234F6E8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3589</Characters>
  <Application>Microsoft Word 12.0.0</Application>
  <DocSecurity>0</DocSecurity>
  <Lines>29</Lines>
  <Paragraphs>7</Paragraphs>
  <ScaleCrop>false</ScaleCrop>
  <Company>Paris 7</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Tridon</dc:creator>
  <cp:keywords/>
  <cp:lastModifiedBy>Mélanie Tridon</cp:lastModifiedBy>
  <cp:revision>2</cp:revision>
  <dcterms:created xsi:type="dcterms:W3CDTF">2018-02-13T20:45:00Z</dcterms:created>
  <dcterms:modified xsi:type="dcterms:W3CDTF">2018-02-13T20:45:00Z</dcterms:modified>
</cp:coreProperties>
</file>